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42" w:rsidRPr="00093042" w:rsidRDefault="00093042" w:rsidP="00093042">
      <w:pPr>
        <w:tabs>
          <w:tab w:val="left" w:pos="6480"/>
        </w:tabs>
        <w:spacing w:after="200" w:line="276" w:lineRule="auto"/>
        <w:jc w:val="both"/>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noProof/>
          <w:lang w:eastAsia="ru-RU"/>
        </w:rPr>
        <w:drawing>
          <wp:inline distT="0" distB="0" distL="0" distR="0" wp14:anchorId="072D5E3F" wp14:editId="728539E0">
            <wp:extent cx="476885" cy="580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580390"/>
                    </a:xfrm>
                    <a:prstGeom prst="rect">
                      <a:avLst/>
                    </a:prstGeom>
                    <a:noFill/>
                    <a:ln>
                      <a:noFill/>
                    </a:ln>
                  </pic:spPr>
                </pic:pic>
              </a:graphicData>
            </a:graphic>
          </wp:inline>
        </w:drawing>
      </w:r>
    </w:p>
    <w:p w:rsidR="00093042" w:rsidRPr="00093042" w:rsidRDefault="00093042" w:rsidP="00093042">
      <w:pPr>
        <w:spacing w:after="200" w:line="276" w:lineRule="auto"/>
        <w:jc w:val="both"/>
        <w:rPr>
          <w:rFonts w:ascii="Calibri" w:eastAsia="Times New Roman" w:hAnsi="Calibri" w:cs="Times New Roman"/>
          <w:b/>
          <w:lang w:val="uk-UA" w:eastAsia="ru-RU"/>
        </w:rPr>
      </w:pPr>
      <w:bookmarkStart w:id="0" w:name="_GoBack"/>
      <w:bookmarkEnd w:id="0"/>
    </w:p>
    <w:p w:rsidR="00093042" w:rsidRPr="00093042" w:rsidRDefault="00093042" w:rsidP="0009304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093042">
        <w:rPr>
          <w:rFonts w:ascii="Times New Roman" w:eastAsia="Times New Roman" w:hAnsi="Times New Roman" w:cs="Times New Roman"/>
          <w:b/>
          <w:sz w:val="28"/>
          <w:szCs w:val="28"/>
          <w:lang w:val="uk-UA" w:eastAsia="ru-RU"/>
        </w:rPr>
        <w:t>УКРАЇНА</w:t>
      </w:r>
    </w:p>
    <w:p w:rsidR="00093042" w:rsidRPr="00093042" w:rsidRDefault="00093042" w:rsidP="00093042">
      <w:pPr>
        <w:spacing w:after="200" w:line="276" w:lineRule="auto"/>
        <w:rPr>
          <w:rFonts w:ascii="Calibri" w:eastAsia="Times New Roman" w:hAnsi="Calibri" w:cs="Times New Roman"/>
          <w:sz w:val="28"/>
          <w:szCs w:val="28"/>
          <w:lang w:val="uk-UA" w:eastAsia="ru-RU"/>
        </w:rPr>
      </w:pPr>
      <w:r w:rsidRPr="00093042">
        <w:rPr>
          <w:rFonts w:ascii="Calibri" w:eastAsia="Times New Roman" w:hAnsi="Calibri" w:cs="Times New Roman"/>
          <w:sz w:val="28"/>
          <w:szCs w:val="28"/>
          <w:lang w:val="uk-UA" w:eastAsia="ru-RU"/>
        </w:rPr>
        <w:t xml:space="preserve">        </w:t>
      </w:r>
    </w:p>
    <w:p w:rsidR="00093042" w:rsidRPr="00093042" w:rsidRDefault="00093042" w:rsidP="00093042">
      <w:pPr>
        <w:spacing w:after="200" w:line="276" w:lineRule="auto"/>
        <w:rPr>
          <w:rFonts w:ascii="Calibri" w:eastAsia="Times New Roman" w:hAnsi="Calibri" w:cs="Times New Roman"/>
          <w:b/>
          <w:sz w:val="24"/>
          <w:szCs w:val="24"/>
          <w:lang w:val="uk-UA" w:eastAsia="ru-RU"/>
        </w:rPr>
      </w:pPr>
      <w:r w:rsidRPr="00093042">
        <w:rPr>
          <w:rFonts w:ascii="Calibri" w:eastAsia="Times New Roman" w:hAnsi="Calibri" w:cs="Times New Roman"/>
          <w:sz w:val="28"/>
          <w:szCs w:val="28"/>
          <w:lang w:val="uk-UA" w:eastAsia="ru-RU"/>
        </w:rPr>
        <w:t xml:space="preserve">                                                          </w:t>
      </w:r>
      <w:r w:rsidRPr="00093042">
        <w:rPr>
          <w:rFonts w:ascii="Calibri" w:eastAsia="Times New Roman" w:hAnsi="Calibri" w:cs="Times New Roman"/>
          <w:b/>
          <w:lang w:val="uk-UA" w:eastAsia="ru-RU"/>
        </w:rPr>
        <w:t xml:space="preserve">Р І Ш Е Н </w:t>
      </w:r>
      <w:proofErr w:type="spellStart"/>
      <w:r w:rsidRPr="00093042">
        <w:rPr>
          <w:rFonts w:ascii="Calibri" w:eastAsia="Times New Roman" w:hAnsi="Calibri" w:cs="Times New Roman"/>
          <w:b/>
          <w:lang w:val="uk-UA" w:eastAsia="ru-RU"/>
        </w:rPr>
        <w:t>Н</w:t>
      </w:r>
      <w:proofErr w:type="spellEnd"/>
      <w:r w:rsidRPr="00093042">
        <w:rPr>
          <w:rFonts w:ascii="Calibri" w:eastAsia="Times New Roman" w:hAnsi="Calibri" w:cs="Times New Roman"/>
          <w:b/>
          <w:lang w:val="uk-UA" w:eastAsia="ru-RU"/>
        </w:rPr>
        <w:t xml:space="preserve"> Я</w:t>
      </w:r>
    </w:p>
    <w:p w:rsidR="00093042" w:rsidRPr="00093042" w:rsidRDefault="00093042" w:rsidP="00093042">
      <w:pPr>
        <w:spacing w:after="200" w:line="276" w:lineRule="auto"/>
        <w:jc w:val="center"/>
        <w:rPr>
          <w:rFonts w:ascii="Calibri" w:eastAsia="Times New Roman" w:hAnsi="Calibri" w:cs="Times New Roman"/>
          <w:lang w:val="uk-UA" w:eastAsia="ru-RU"/>
        </w:rPr>
      </w:pPr>
      <w:r w:rsidRPr="00093042">
        <w:rPr>
          <w:rFonts w:ascii="Calibri" w:eastAsia="Times New Roman" w:hAnsi="Calibri" w:cs="Times New Roman"/>
          <w:b/>
          <w:lang w:val="uk-UA" w:eastAsia="ru-RU"/>
        </w:rPr>
        <w:t xml:space="preserve">засідання виконавчого комітету </w:t>
      </w:r>
      <w:proofErr w:type="spellStart"/>
      <w:r w:rsidRPr="00093042">
        <w:rPr>
          <w:rFonts w:ascii="Calibri" w:eastAsia="Times New Roman" w:hAnsi="Calibri" w:cs="Times New Roman"/>
          <w:b/>
          <w:lang w:val="uk-UA" w:eastAsia="ru-RU"/>
        </w:rPr>
        <w:t>Аджамської</w:t>
      </w:r>
      <w:proofErr w:type="spellEnd"/>
      <w:r w:rsidRPr="00093042">
        <w:rPr>
          <w:rFonts w:ascii="Calibri" w:eastAsia="Times New Roman" w:hAnsi="Calibri" w:cs="Times New Roman"/>
          <w:b/>
          <w:lang w:val="uk-UA" w:eastAsia="ru-RU"/>
        </w:rPr>
        <w:t xml:space="preserve"> сільської ради</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від     31  березня     2016   року     № 10</w:t>
      </w:r>
    </w:p>
    <w:p w:rsidR="00093042" w:rsidRPr="00093042" w:rsidRDefault="00093042" w:rsidP="00093042">
      <w:pPr>
        <w:spacing w:after="200" w:line="276" w:lineRule="auto"/>
        <w:ind w:firstLine="708"/>
        <w:jc w:val="both"/>
        <w:rPr>
          <w:rFonts w:ascii="Calibri" w:eastAsia="Times New Roman" w:hAnsi="Calibri" w:cs="Times New Roman"/>
          <w:b/>
          <w:lang w:val="uk-UA" w:eastAsia="ru-RU"/>
        </w:rPr>
      </w:pPr>
      <w:r w:rsidRPr="00093042">
        <w:rPr>
          <w:rFonts w:ascii="Calibri" w:eastAsia="Times New Roman" w:hAnsi="Calibri" w:cs="Times New Roman"/>
          <w:b/>
          <w:lang w:val="uk-UA" w:eastAsia="ru-RU"/>
        </w:rPr>
        <w:t>Про проведення місячника</w:t>
      </w:r>
    </w:p>
    <w:p w:rsidR="00093042" w:rsidRPr="00093042" w:rsidRDefault="00093042" w:rsidP="00093042">
      <w:pPr>
        <w:spacing w:after="200" w:line="276" w:lineRule="auto"/>
        <w:ind w:firstLine="708"/>
        <w:jc w:val="both"/>
        <w:rPr>
          <w:rFonts w:ascii="Calibri" w:eastAsia="Times New Roman" w:hAnsi="Calibri" w:cs="Times New Roman"/>
          <w:b/>
          <w:lang w:val="uk-UA" w:eastAsia="ru-RU"/>
        </w:rPr>
      </w:pPr>
      <w:r w:rsidRPr="00093042">
        <w:rPr>
          <w:rFonts w:ascii="Calibri" w:eastAsia="Times New Roman" w:hAnsi="Calibri" w:cs="Times New Roman"/>
          <w:b/>
          <w:lang w:val="uk-UA" w:eastAsia="ru-RU"/>
        </w:rPr>
        <w:t xml:space="preserve">благоустрою на території </w:t>
      </w:r>
    </w:p>
    <w:p w:rsidR="00093042" w:rsidRPr="00093042" w:rsidRDefault="00093042" w:rsidP="00093042">
      <w:pPr>
        <w:spacing w:after="200" w:line="276" w:lineRule="auto"/>
        <w:ind w:firstLine="708"/>
        <w:jc w:val="both"/>
        <w:rPr>
          <w:rFonts w:ascii="Calibri" w:eastAsia="Times New Roman" w:hAnsi="Calibri" w:cs="Times New Roman"/>
          <w:b/>
          <w:lang w:val="uk-UA" w:eastAsia="ru-RU"/>
        </w:rPr>
      </w:pPr>
      <w:proofErr w:type="spellStart"/>
      <w:r w:rsidRPr="00093042">
        <w:rPr>
          <w:rFonts w:ascii="Calibri" w:eastAsia="Times New Roman" w:hAnsi="Calibri" w:cs="Times New Roman"/>
          <w:b/>
          <w:lang w:val="uk-UA" w:eastAsia="ru-RU"/>
        </w:rPr>
        <w:t>Аджамської</w:t>
      </w:r>
      <w:proofErr w:type="spellEnd"/>
      <w:r w:rsidRPr="00093042">
        <w:rPr>
          <w:rFonts w:ascii="Calibri" w:eastAsia="Times New Roman" w:hAnsi="Calibri" w:cs="Times New Roman"/>
          <w:b/>
          <w:lang w:val="uk-UA" w:eastAsia="ru-RU"/>
        </w:rPr>
        <w:t xml:space="preserve"> сільської ради</w:t>
      </w:r>
    </w:p>
    <w:p w:rsidR="00093042" w:rsidRPr="00093042" w:rsidRDefault="00093042" w:rsidP="00093042">
      <w:pPr>
        <w:spacing w:after="200" w:line="276" w:lineRule="auto"/>
        <w:ind w:firstLine="708"/>
        <w:jc w:val="both"/>
        <w:rPr>
          <w:rFonts w:ascii="Calibri" w:eastAsia="Times New Roman" w:hAnsi="Calibri" w:cs="Times New Roman"/>
          <w:b/>
          <w:lang w:val="uk-UA" w:eastAsia="ru-RU"/>
        </w:rPr>
      </w:pPr>
      <w:r w:rsidRPr="00093042">
        <w:rPr>
          <w:rFonts w:ascii="Calibri" w:eastAsia="Times New Roman" w:hAnsi="Calibri" w:cs="Times New Roman"/>
          <w:b/>
          <w:lang w:val="uk-UA" w:eastAsia="ru-RU"/>
        </w:rPr>
        <w:t>Кіровоградського району,</w:t>
      </w:r>
    </w:p>
    <w:p w:rsidR="00093042" w:rsidRPr="00093042" w:rsidRDefault="00093042" w:rsidP="00093042">
      <w:pPr>
        <w:spacing w:after="200" w:line="276" w:lineRule="auto"/>
        <w:ind w:firstLine="708"/>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Кіровоградської області.</w:t>
      </w:r>
    </w:p>
    <w:p w:rsidR="00093042" w:rsidRPr="00093042" w:rsidRDefault="00093042" w:rsidP="00093042">
      <w:pPr>
        <w:tabs>
          <w:tab w:val="left" w:pos="2400"/>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Відповідно  до  пп.7п. «а» ст.30 Закону України «Про місцеве самоврядування  в Україні»,  інформації сільського голови  </w:t>
      </w:r>
      <w:proofErr w:type="spellStart"/>
      <w:r w:rsidRPr="00093042">
        <w:rPr>
          <w:rFonts w:ascii="Calibri" w:eastAsia="Times New Roman" w:hAnsi="Calibri" w:cs="Times New Roman"/>
          <w:lang w:val="uk-UA" w:eastAsia="ru-RU"/>
        </w:rPr>
        <w:t>Зайченко</w:t>
      </w:r>
      <w:proofErr w:type="spellEnd"/>
      <w:r w:rsidRPr="00093042">
        <w:rPr>
          <w:rFonts w:ascii="Calibri" w:eastAsia="Times New Roman" w:hAnsi="Calibri" w:cs="Times New Roman"/>
          <w:lang w:val="uk-UA" w:eastAsia="ru-RU"/>
        </w:rPr>
        <w:t xml:space="preserve"> Тетяни Анатоліївни</w:t>
      </w:r>
    </w:p>
    <w:p w:rsidR="00093042" w:rsidRPr="00093042" w:rsidRDefault="00093042" w:rsidP="00093042">
      <w:pPr>
        <w:tabs>
          <w:tab w:val="left" w:pos="2805"/>
        </w:tabs>
        <w:spacing w:after="200" w:line="276" w:lineRule="auto"/>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b/>
          <w:lang w:val="uk-UA" w:eastAsia="ru-RU"/>
        </w:rPr>
        <w:t xml:space="preserve">виконавчий комітет </w:t>
      </w:r>
      <w:proofErr w:type="spellStart"/>
      <w:r w:rsidRPr="00093042">
        <w:rPr>
          <w:rFonts w:ascii="Calibri" w:eastAsia="Times New Roman" w:hAnsi="Calibri" w:cs="Times New Roman"/>
          <w:b/>
          <w:lang w:val="uk-UA" w:eastAsia="ru-RU"/>
        </w:rPr>
        <w:t>Аджамської</w:t>
      </w:r>
      <w:proofErr w:type="spellEnd"/>
      <w:r w:rsidRPr="00093042">
        <w:rPr>
          <w:rFonts w:ascii="Calibri" w:eastAsia="Times New Roman" w:hAnsi="Calibri" w:cs="Times New Roman"/>
          <w:b/>
          <w:lang w:val="uk-UA" w:eastAsia="ru-RU"/>
        </w:rPr>
        <w:t xml:space="preserve"> сільської ради</w:t>
      </w:r>
    </w:p>
    <w:p w:rsidR="00093042" w:rsidRPr="00093042" w:rsidRDefault="00093042" w:rsidP="00093042">
      <w:pPr>
        <w:tabs>
          <w:tab w:val="left" w:pos="2805"/>
        </w:tabs>
        <w:spacing w:after="200" w:line="276" w:lineRule="auto"/>
        <w:rPr>
          <w:rFonts w:ascii="Calibri" w:eastAsia="Times New Roman" w:hAnsi="Calibri" w:cs="Times New Roman"/>
          <w:lang w:val="uk-UA" w:eastAsia="ru-RU"/>
        </w:rPr>
      </w:pPr>
      <w:r w:rsidRPr="00093042">
        <w:rPr>
          <w:rFonts w:ascii="Calibri" w:eastAsia="Times New Roman" w:hAnsi="Calibri" w:cs="Times New Roman"/>
          <w:b/>
          <w:lang w:val="uk-UA" w:eastAsia="ru-RU"/>
        </w:rPr>
        <w:t xml:space="preserve">                                                         В И Р І Ш И В :</w:t>
      </w:r>
    </w:p>
    <w:p w:rsidR="00093042" w:rsidRPr="00093042" w:rsidRDefault="00093042" w:rsidP="00093042">
      <w:pPr>
        <w:tabs>
          <w:tab w:val="left" w:pos="196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1.Затвердити заходи до проведення місячника довкілля на території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сільської ради (додаток № 1)</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2.Закріпити на період проведення місячника довкілля  на території </w:t>
      </w:r>
      <w:proofErr w:type="spellStart"/>
      <w:r w:rsidRPr="00093042">
        <w:rPr>
          <w:rFonts w:ascii="Times New Roman" w:eastAsia="Times New Roman" w:hAnsi="Times New Roman" w:cs="Times New Roman"/>
          <w:sz w:val="24"/>
          <w:szCs w:val="24"/>
          <w:lang w:val="uk-UA" w:eastAsia="ru-RU"/>
        </w:rPr>
        <w:t>Аджамської</w:t>
      </w:r>
      <w:proofErr w:type="spellEnd"/>
      <w:r w:rsidRPr="00093042">
        <w:rPr>
          <w:rFonts w:ascii="Times New Roman" w:eastAsia="Times New Roman" w:hAnsi="Times New Roman" w:cs="Times New Roman"/>
          <w:sz w:val="24"/>
          <w:szCs w:val="24"/>
          <w:lang w:val="uk-UA" w:eastAsia="ru-RU"/>
        </w:rPr>
        <w:t xml:space="preserve"> сільської ради    підприємства всіх форм  власності  (додаток № 2)</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3. Керівникам  установ та організацій всіх форм власності, які розташовані на території сільської ради забезпечити  неухильне виконання  заходів по благоустрою та озелененню своїх територій.</w:t>
      </w:r>
    </w:p>
    <w:p w:rsidR="00093042" w:rsidRPr="00093042" w:rsidRDefault="00093042" w:rsidP="00093042">
      <w:pPr>
        <w:tabs>
          <w:tab w:val="left" w:pos="208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4.Землевпорядникам надавати   інформацію сільському голові  про виконану роботу  кожної  </w:t>
      </w:r>
      <w:proofErr w:type="spellStart"/>
      <w:r w:rsidRPr="00093042">
        <w:rPr>
          <w:rFonts w:ascii="Calibri" w:eastAsia="Times New Roman" w:hAnsi="Calibri" w:cs="Times New Roman"/>
          <w:lang w:val="uk-UA" w:eastAsia="ru-RU"/>
        </w:rPr>
        <w:t>п</w:t>
      </w:r>
      <w:r w:rsidRPr="00093042">
        <w:rPr>
          <w:rFonts w:ascii="Arial" w:eastAsia="Times New Roman" w:hAnsi="Arial" w:cs="Arial"/>
          <w:lang w:val="uk-UA" w:eastAsia="ru-RU"/>
        </w:rPr>
        <w:t>ꞌ</w:t>
      </w:r>
      <w:r w:rsidRPr="00093042">
        <w:rPr>
          <w:rFonts w:ascii="Calibri" w:eastAsia="Times New Roman" w:hAnsi="Calibri" w:cs="Calibri"/>
          <w:lang w:val="uk-UA" w:eastAsia="ru-RU"/>
        </w:rPr>
        <w:t>ятниці</w:t>
      </w:r>
      <w:proofErr w:type="spellEnd"/>
      <w:r w:rsidRPr="00093042">
        <w:rPr>
          <w:rFonts w:ascii="Calibri" w:eastAsia="Times New Roman" w:hAnsi="Calibri" w:cs="Times New Roman"/>
          <w:lang w:val="uk-UA" w:eastAsia="ru-RU"/>
        </w:rPr>
        <w:t>.</w:t>
      </w:r>
    </w:p>
    <w:p w:rsidR="00093042" w:rsidRPr="00093042" w:rsidRDefault="00093042" w:rsidP="00093042">
      <w:pPr>
        <w:tabs>
          <w:tab w:val="left" w:pos="208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ab/>
        <w:t xml:space="preserve">5.Контроль за виконанням даного рішення покласти на землевпорядників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сільської ради </w:t>
      </w:r>
      <w:proofErr w:type="spellStart"/>
      <w:r w:rsidRPr="00093042">
        <w:rPr>
          <w:rFonts w:ascii="Calibri" w:eastAsia="Times New Roman" w:hAnsi="Calibri" w:cs="Times New Roman"/>
          <w:lang w:val="uk-UA" w:eastAsia="ru-RU"/>
        </w:rPr>
        <w:t>Стешенко</w:t>
      </w:r>
      <w:proofErr w:type="spellEnd"/>
      <w:r w:rsidRPr="00093042">
        <w:rPr>
          <w:rFonts w:ascii="Calibri" w:eastAsia="Times New Roman" w:hAnsi="Calibri" w:cs="Times New Roman"/>
          <w:lang w:val="uk-UA" w:eastAsia="ru-RU"/>
        </w:rPr>
        <w:t xml:space="preserve"> Наталію Сергіївну та Валько Ларису Миколаївну.</w:t>
      </w: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Голова виконавчого комітету,</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сільський голова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w:t>
      </w:r>
    </w:p>
    <w:p w:rsidR="00093042" w:rsidRPr="00093042" w:rsidRDefault="00093042" w:rsidP="00093042">
      <w:pPr>
        <w:spacing w:after="200" w:line="276" w:lineRule="auto"/>
        <w:jc w:val="both"/>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сільської ради                                                                                           </w:t>
      </w:r>
      <w:proofErr w:type="spellStart"/>
      <w:r w:rsidRPr="00093042">
        <w:rPr>
          <w:rFonts w:ascii="Calibri" w:eastAsia="Times New Roman" w:hAnsi="Calibri" w:cs="Times New Roman"/>
          <w:lang w:val="uk-UA" w:eastAsia="ru-RU"/>
        </w:rPr>
        <w:t>Зайченко</w:t>
      </w:r>
      <w:proofErr w:type="spellEnd"/>
      <w:r w:rsidRPr="00093042">
        <w:rPr>
          <w:rFonts w:ascii="Calibri" w:eastAsia="Times New Roman" w:hAnsi="Calibri" w:cs="Times New Roman"/>
          <w:lang w:val="uk-UA" w:eastAsia="ru-RU"/>
        </w:rPr>
        <w:t xml:space="preserve"> Т.А.</w:t>
      </w:r>
      <w:r w:rsidRPr="00093042">
        <w:rPr>
          <w:rFonts w:ascii="Calibri" w:eastAsia="Times New Roman" w:hAnsi="Calibri" w:cs="Times New Roman"/>
          <w:b/>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b/>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b/>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 xml:space="preserve">                                                         Інформація</w:t>
      </w:r>
    </w:p>
    <w:p w:rsidR="00093042" w:rsidRPr="00093042" w:rsidRDefault="00093042" w:rsidP="00093042">
      <w:pPr>
        <w:spacing w:after="200" w:line="276" w:lineRule="auto"/>
        <w:jc w:val="both"/>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b/>
          <w:lang w:val="uk-UA" w:eastAsia="ru-RU"/>
        </w:rPr>
        <w:t xml:space="preserve">Про проведення місячника   благоустрою с. </w:t>
      </w:r>
      <w:proofErr w:type="spellStart"/>
      <w:r w:rsidRPr="00093042">
        <w:rPr>
          <w:rFonts w:ascii="Calibri" w:eastAsia="Times New Roman" w:hAnsi="Calibri" w:cs="Times New Roman"/>
          <w:b/>
          <w:lang w:val="uk-UA" w:eastAsia="ru-RU"/>
        </w:rPr>
        <w:t>Аджамка</w:t>
      </w:r>
      <w:proofErr w:type="spellEnd"/>
      <w:r w:rsidRPr="00093042">
        <w:rPr>
          <w:rFonts w:ascii="Calibri" w:eastAsia="Times New Roman" w:hAnsi="Calibri" w:cs="Times New Roman"/>
          <w:b/>
          <w:lang w:val="uk-UA" w:eastAsia="ru-RU"/>
        </w:rPr>
        <w:t xml:space="preserve">, Кіровоградського </w:t>
      </w:r>
    </w:p>
    <w:p w:rsidR="00093042" w:rsidRPr="00093042" w:rsidRDefault="00093042" w:rsidP="00093042">
      <w:pPr>
        <w:spacing w:after="200" w:line="276" w:lineRule="auto"/>
        <w:ind w:firstLine="708"/>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 xml:space="preserve"> району, Кіровоградської області.</w:t>
      </w:r>
    </w:p>
    <w:p w:rsidR="00093042" w:rsidRPr="00093042" w:rsidRDefault="00093042" w:rsidP="00093042">
      <w:pPr>
        <w:tabs>
          <w:tab w:val="left" w:pos="196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Відповідно  до  пп.7п. «а» ст.30 Закону України «Про місцеве самоврядування  в Україні»,  інформації сільського голови  </w:t>
      </w:r>
      <w:proofErr w:type="spellStart"/>
      <w:r w:rsidRPr="00093042">
        <w:rPr>
          <w:rFonts w:ascii="Calibri" w:eastAsia="Times New Roman" w:hAnsi="Calibri" w:cs="Times New Roman"/>
          <w:lang w:val="uk-UA" w:eastAsia="ru-RU"/>
        </w:rPr>
        <w:t>Зайченко</w:t>
      </w:r>
      <w:proofErr w:type="spellEnd"/>
      <w:r w:rsidRPr="00093042">
        <w:rPr>
          <w:rFonts w:ascii="Calibri" w:eastAsia="Times New Roman" w:hAnsi="Calibri" w:cs="Times New Roman"/>
          <w:lang w:val="uk-UA" w:eastAsia="ru-RU"/>
        </w:rPr>
        <w:t xml:space="preserve"> Тетяни Анатоліївни  виконавчий комітет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сільської ради  вирішив : Затвердити заходи до проведення місячника довкілля на території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сільської ради (додаток № 1). Закріпити на період проведення місячника довкілля  на території </w:t>
      </w:r>
      <w:proofErr w:type="spellStart"/>
      <w:r w:rsidRPr="00093042">
        <w:rPr>
          <w:rFonts w:ascii="Calibri" w:eastAsia="Times New Roman" w:hAnsi="Calibri" w:cs="Times New Roman"/>
          <w:lang w:val="uk-UA" w:eastAsia="ru-RU"/>
        </w:rPr>
        <w:t>Аджамської</w:t>
      </w:r>
      <w:proofErr w:type="spellEnd"/>
      <w:r w:rsidRPr="00093042">
        <w:rPr>
          <w:rFonts w:ascii="Calibri" w:eastAsia="Times New Roman" w:hAnsi="Calibri" w:cs="Times New Roman"/>
          <w:lang w:val="uk-UA" w:eastAsia="ru-RU"/>
        </w:rPr>
        <w:t xml:space="preserve"> сільської ради    підприємства всіх форм  власності  (додаток № 2).Керівникам  установ та організацій всіх форм власності, які розташовані на території сільської ради забезпечити  неухильне виконання  заходів по благоустрою та озелененню своїх територій. Землевпорядникам надавати   інформацію сільському голові  про виконану роботу  кожної  </w:t>
      </w:r>
      <w:proofErr w:type="spellStart"/>
      <w:r w:rsidRPr="00093042">
        <w:rPr>
          <w:rFonts w:ascii="Calibri" w:eastAsia="Times New Roman" w:hAnsi="Calibri" w:cs="Times New Roman"/>
          <w:lang w:val="uk-UA" w:eastAsia="ru-RU"/>
        </w:rPr>
        <w:t>п</w:t>
      </w:r>
      <w:r w:rsidRPr="00093042">
        <w:rPr>
          <w:rFonts w:ascii="Arial" w:eastAsia="Times New Roman" w:hAnsi="Arial" w:cs="Arial"/>
          <w:lang w:val="uk-UA" w:eastAsia="ru-RU"/>
        </w:rPr>
        <w:t>ꞌ</w:t>
      </w:r>
      <w:r w:rsidRPr="00093042">
        <w:rPr>
          <w:rFonts w:ascii="Calibri" w:eastAsia="Times New Roman" w:hAnsi="Calibri" w:cs="Calibri"/>
          <w:lang w:val="uk-UA" w:eastAsia="ru-RU"/>
        </w:rPr>
        <w:t>ятниці</w:t>
      </w:r>
      <w:proofErr w:type="spellEnd"/>
      <w:r w:rsidRPr="00093042">
        <w:rPr>
          <w:rFonts w:ascii="Calibri" w:eastAsia="Times New Roman" w:hAnsi="Calibri" w:cs="Times New Roman"/>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Сільський голова                                           </w:t>
      </w:r>
      <w:proofErr w:type="spellStart"/>
      <w:r w:rsidRPr="00093042">
        <w:rPr>
          <w:rFonts w:ascii="Calibri" w:eastAsia="Times New Roman" w:hAnsi="Calibri" w:cs="Times New Roman"/>
          <w:lang w:val="uk-UA" w:eastAsia="ru-RU"/>
        </w:rPr>
        <w:t>Зайченко</w:t>
      </w:r>
      <w:proofErr w:type="spellEnd"/>
      <w:r w:rsidRPr="00093042">
        <w:rPr>
          <w:rFonts w:ascii="Calibri" w:eastAsia="Times New Roman" w:hAnsi="Calibri" w:cs="Times New Roman"/>
          <w:lang w:val="uk-UA" w:eastAsia="ru-RU"/>
        </w:rPr>
        <w:t xml:space="preserve"> Т.А.</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Додаток  № 1</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до рішення виконавчого комітету</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від  31 березня 2016 року №  10</w:t>
      </w: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3615"/>
        </w:tabs>
        <w:spacing w:after="200" w:line="276" w:lineRule="auto"/>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b/>
          <w:lang w:val="uk-UA" w:eastAsia="ru-RU"/>
        </w:rPr>
        <w:t>Заходи</w:t>
      </w:r>
    </w:p>
    <w:p w:rsidR="00093042" w:rsidRPr="00093042" w:rsidRDefault="00093042" w:rsidP="00093042">
      <w:pPr>
        <w:spacing w:after="200" w:line="276" w:lineRule="auto"/>
        <w:jc w:val="center"/>
        <w:rPr>
          <w:rFonts w:ascii="Calibri" w:eastAsia="Times New Roman" w:hAnsi="Calibri" w:cs="Times New Roman"/>
          <w:lang w:val="uk-UA" w:eastAsia="ru-RU"/>
        </w:rPr>
      </w:pPr>
    </w:p>
    <w:p w:rsidR="00093042" w:rsidRPr="00093042" w:rsidRDefault="00093042" w:rsidP="00093042">
      <w:pPr>
        <w:tabs>
          <w:tab w:val="left" w:pos="2475"/>
        </w:tabs>
        <w:spacing w:after="200" w:line="276" w:lineRule="auto"/>
        <w:rPr>
          <w:rFonts w:ascii="Calibri" w:eastAsia="Times New Roman" w:hAnsi="Calibri" w:cs="Times New Roman"/>
          <w:b/>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b/>
          <w:lang w:val="uk-UA" w:eastAsia="ru-RU"/>
        </w:rPr>
        <w:t>до проведення місячника довкілля на території</w:t>
      </w:r>
    </w:p>
    <w:p w:rsidR="00093042" w:rsidRPr="00093042" w:rsidRDefault="00093042" w:rsidP="00093042">
      <w:pPr>
        <w:tabs>
          <w:tab w:val="left" w:pos="2475"/>
        </w:tabs>
        <w:spacing w:after="200" w:line="276" w:lineRule="auto"/>
        <w:jc w:val="center"/>
        <w:rPr>
          <w:rFonts w:ascii="Calibri" w:eastAsia="Times New Roman" w:hAnsi="Calibri" w:cs="Times New Roman"/>
          <w:b/>
          <w:lang w:val="uk-UA" w:eastAsia="ru-RU"/>
        </w:rPr>
      </w:pPr>
      <w:proofErr w:type="spellStart"/>
      <w:r w:rsidRPr="00093042">
        <w:rPr>
          <w:rFonts w:ascii="Calibri" w:eastAsia="Times New Roman" w:hAnsi="Calibri" w:cs="Times New Roman"/>
          <w:b/>
          <w:lang w:val="uk-UA" w:eastAsia="ru-RU"/>
        </w:rPr>
        <w:t>Аджамської</w:t>
      </w:r>
      <w:proofErr w:type="spellEnd"/>
      <w:r w:rsidRPr="00093042">
        <w:rPr>
          <w:rFonts w:ascii="Calibri" w:eastAsia="Times New Roman" w:hAnsi="Calibri" w:cs="Times New Roman"/>
          <w:b/>
          <w:lang w:val="uk-UA" w:eastAsia="ru-RU"/>
        </w:rPr>
        <w:t xml:space="preserve">  сільської ради Кіровоградського району</w:t>
      </w:r>
    </w:p>
    <w:p w:rsidR="00093042" w:rsidRPr="00093042" w:rsidRDefault="00093042" w:rsidP="00093042">
      <w:pPr>
        <w:spacing w:after="200" w:line="276" w:lineRule="auto"/>
        <w:jc w:val="center"/>
        <w:rPr>
          <w:rFonts w:ascii="Calibri" w:eastAsia="Times New Roman" w:hAnsi="Calibri" w:cs="Times New Roman"/>
          <w:b/>
          <w:lang w:val="uk-UA" w:eastAsia="ru-RU"/>
        </w:rPr>
      </w:pPr>
      <w:r w:rsidRPr="00093042">
        <w:rPr>
          <w:rFonts w:ascii="Calibri" w:eastAsia="Times New Roman" w:hAnsi="Calibri" w:cs="Times New Roman"/>
          <w:b/>
          <w:lang w:val="uk-UA" w:eastAsia="ru-RU"/>
        </w:rPr>
        <w:t>Кіровоградської області.</w:t>
      </w:r>
    </w:p>
    <w:p w:rsidR="00093042" w:rsidRPr="00093042" w:rsidRDefault="00093042" w:rsidP="00093042">
      <w:pPr>
        <w:spacing w:after="200" w:line="276" w:lineRule="auto"/>
        <w:ind w:left="360"/>
        <w:jc w:val="center"/>
        <w:rPr>
          <w:rFonts w:ascii="Calibri" w:eastAsia="Times New Roman" w:hAnsi="Calibri" w:cs="Times New Roman"/>
          <w:sz w:val="28"/>
          <w:lang w:val="uk-UA" w:eastAsia="ru-RU"/>
        </w:rPr>
      </w:pPr>
    </w:p>
    <w:p w:rsidR="00093042" w:rsidRPr="00093042" w:rsidRDefault="00093042" w:rsidP="00093042">
      <w:pPr>
        <w:spacing w:after="200" w:line="276" w:lineRule="auto"/>
        <w:ind w:left="435"/>
        <w:jc w:val="center"/>
        <w:rPr>
          <w:rFonts w:ascii="Calibri" w:eastAsia="Times New Roman" w:hAnsi="Calibri" w:cs="Times New Roman"/>
          <w:sz w:val="28"/>
          <w:szCs w:val="28"/>
          <w:lang w:val="uk-UA" w:eastAsia="ru-RU"/>
        </w:rPr>
      </w:pPr>
    </w:p>
    <w:tbl>
      <w:tblPr>
        <w:tblStyle w:val="a3"/>
        <w:tblW w:w="10620" w:type="dxa"/>
        <w:tblInd w:w="-432" w:type="dxa"/>
        <w:tblLook w:val="01E0" w:firstRow="1" w:lastRow="1" w:firstColumn="1" w:lastColumn="1" w:noHBand="0" w:noVBand="0"/>
      </w:tblPr>
      <w:tblGrid>
        <w:gridCol w:w="828"/>
        <w:gridCol w:w="8172"/>
        <w:gridCol w:w="1620"/>
      </w:tblGrid>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п/п</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jc w:val="center"/>
              <w:rPr>
                <w:sz w:val="28"/>
                <w:szCs w:val="24"/>
                <w:lang w:val="uk-UA" w:eastAsia="ru-RU"/>
              </w:rPr>
            </w:pPr>
            <w:r w:rsidRPr="00093042">
              <w:rPr>
                <w:rFonts w:ascii="Calibri" w:hAnsi="Calibri"/>
                <w:sz w:val="28"/>
                <w:lang w:val="uk-UA" w:eastAsia="ru-RU"/>
              </w:rPr>
              <w:t>ЗАХОДИ</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Термін</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виконання</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1.</w:t>
            </w:r>
          </w:p>
        </w:tc>
        <w:tc>
          <w:tcPr>
            <w:tcW w:w="8172" w:type="dxa"/>
            <w:tcBorders>
              <w:top w:val="single" w:sz="4" w:space="0" w:color="auto"/>
              <w:left w:val="single" w:sz="4" w:space="0" w:color="auto"/>
              <w:bottom w:val="single" w:sz="4" w:space="0" w:color="auto"/>
              <w:right w:val="single" w:sz="4" w:space="0" w:color="auto"/>
            </w:tcBorders>
          </w:tcPr>
          <w:p w:rsidR="00093042" w:rsidRPr="00093042" w:rsidRDefault="00093042" w:rsidP="00093042">
            <w:pPr>
              <w:spacing w:after="120"/>
              <w:rPr>
                <w:sz w:val="28"/>
                <w:szCs w:val="28"/>
                <w:lang w:eastAsia="ru-RU"/>
              </w:rPr>
            </w:pPr>
            <w:proofErr w:type="spellStart"/>
            <w:r w:rsidRPr="00093042">
              <w:rPr>
                <w:sz w:val="28"/>
                <w:szCs w:val="28"/>
                <w:lang w:eastAsia="ru-RU"/>
              </w:rPr>
              <w:t>Керівникам</w:t>
            </w:r>
            <w:proofErr w:type="spellEnd"/>
            <w:r w:rsidRPr="00093042">
              <w:rPr>
                <w:sz w:val="28"/>
                <w:szCs w:val="28"/>
                <w:lang w:eastAsia="ru-RU"/>
              </w:rPr>
              <w:t xml:space="preserve"> </w:t>
            </w:r>
            <w:proofErr w:type="spellStart"/>
            <w:r w:rsidRPr="00093042">
              <w:rPr>
                <w:sz w:val="28"/>
                <w:szCs w:val="28"/>
                <w:lang w:eastAsia="ru-RU"/>
              </w:rPr>
              <w:t>установ</w:t>
            </w:r>
            <w:proofErr w:type="spellEnd"/>
            <w:r w:rsidRPr="00093042">
              <w:rPr>
                <w:sz w:val="28"/>
                <w:szCs w:val="28"/>
                <w:lang w:eastAsia="ru-RU"/>
              </w:rPr>
              <w:t xml:space="preserve"> та </w:t>
            </w:r>
            <w:proofErr w:type="spellStart"/>
            <w:r w:rsidRPr="00093042">
              <w:rPr>
                <w:sz w:val="28"/>
                <w:szCs w:val="28"/>
                <w:lang w:eastAsia="ru-RU"/>
              </w:rPr>
              <w:t>організацій</w:t>
            </w:r>
            <w:proofErr w:type="spellEnd"/>
            <w:r w:rsidRPr="00093042">
              <w:rPr>
                <w:sz w:val="28"/>
                <w:szCs w:val="28"/>
                <w:lang w:eastAsia="ru-RU"/>
              </w:rPr>
              <w:t xml:space="preserve">, </w:t>
            </w:r>
            <w:proofErr w:type="spellStart"/>
            <w:r w:rsidRPr="00093042">
              <w:rPr>
                <w:sz w:val="28"/>
                <w:szCs w:val="28"/>
                <w:lang w:eastAsia="ru-RU"/>
              </w:rPr>
              <w:t>що</w:t>
            </w:r>
            <w:proofErr w:type="spellEnd"/>
            <w:r w:rsidRPr="00093042">
              <w:rPr>
                <w:sz w:val="28"/>
                <w:szCs w:val="28"/>
                <w:lang w:eastAsia="ru-RU"/>
              </w:rPr>
              <w:t xml:space="preserve"> </w:t>
            </w:r>
            <w:proofErr w:type="spellStart"/>
            <w:r w:rsidRPr="00093042">
              <w:rPr>
                <w:sz w:val="28"/>
                <w:szCs w:val="28"/>
                <w:lang w:eastAsia="ru-RU"/>
              </w:rPr>
              <w:t>розташовані</w:t>
            </w:r>
            <w:proofErr w:type="spellEnd"/>
            <w:r w:rsidRPr="00093042">
              <w:rPr>
                <w:sz w:val="28"/>
                <w:szCs w:val="28"/>
                <w:lang w:eastAsia="ru-RU"/>
              </w:rPr>
              <w:t xml:space="preserve"> на </w:t>
            </w:r>
            <w:proofErr w:type="spellStart"/>
            <w:r w:rsidRPr="00093042">
              <w:rPr>
                <w:sz w:val="28"/>
                <w:szCs w:val="28"/>
                <w:lang w:eastAsia="ru-RU"/>
              </w:rPr>
              <w:t>території</w:t>
            </w:r>
            <w:proofErr w:type="spellEnd"/>
            <w:r w:rsidRPr="00093042">
              <w:rPr>
                <w:sz w:val="28"/>
                <w:szCs w:val="28"/>
                <w:lang w:eastAsia="ru-RU"/>
              </w:rPr>
              <w:t xml:space="preserve"> </w:t>
            </w:r>
            <w:proofErr w:type="spellStart"/>
            <w:r w:rsidRPr="00093042">
              <w:rPr>
                <w:sz w:val="28"/>
                <w:szCs w:val="28"/>
                <w:lang w:eastAsia="ru-RU"/>
              </w:rPr>
              <w:t>сільської</w:t>
            </w:r>
            <w:proofErr w:type="spellEnd"/>
            <w:r w:rsidRPr="00093042">
              <w:rPr>
                <w:sz w:val="28"/>
                <w:szCs w:val="28"/>
                <w:lang w:eastAsia="ru-RU"/>
              </w:rPr>
              <w:t xml:space="preserve"> </w:t>
            </w:r>
            <w:proofErr w:type="gramStart"/>
            <w:r w:rsidRPr="00093042">
              <w:rPr>
                <w:sz w:val="28"/>
                <w:szCs w:val="28"/>
                <w:lang w:eastAsia="ru-RU"/>
              </w:rPr>
              <w:t xml:space="preserve">ради  </w:t>
            </w:r>
            <w:proofErr w:type="spellStart"/>
            <w:r w:rsidRPr="00093042">
              <w:rPr>
                <w:sz w:val="28"/>
                <w:szCs w:val="28"/>
                <w:lang w:eastAsia="ru-RU"/>
              </w:rPr>
              <w:t>забезпечити</w:t>
            </w:r>
            <w:proofErr w:type="spellEnd"/>
            <w:proofErr w:type="gramEnd"/>
            <w:r w:rsidRPr="00093042">
              <w:rPr>
                <w:sz w:val="28"/>
                <w:szCs w:val="28"/>
                <w:lang w:eastAsia="ru-RU"/>
              </w:rPr>
              <w:t xml:space="preserve"> </w:t>
            </w:r>
            <w:proofErr w:type="spellStart"/>
            <w:r w:rsidRPr="00093042">
              <w:rPr>
                <w:sz w:val="28"/>
                <w:szCs w:val="28"/>
                <w:lang w:eastAsia="ru-RU"/>
              </w:rPr>
              <w:t>благоустрій</w:t>
            </w:r>
            <w:proofErr w:type="spellEnd"/>
            <w:r w:rsidRPr="00093042">
              <w:rPr>
                <w:sz w:val="28"/>
                <w:szCs w:val="28"/>
                <w:lang w:eastAsia="ru-RU"/>
              </w:rPr>
              <w:t xml:space="preserve"> </w:t>
            </w:r>
            <w:proofErr w:type="spellStart"/>
            <w:r w:rsidRPr="00093042">
              <w:rPr>
                <w:sz w:val="28"/>
                <w:szCs w:val="28"/>
                <w:lang w:eastAsia="ru-RU"/>
              </w:rPr>
              <w:t>своїх</w:t>
            </w:r>
            <w:proofErr w:type="spellEnd"/>
            <w:r w:rsidRPr="00093042">
              <w:rPr>
                <w:sz w:val="28"/>
                <w:szCs w:val="28"/>
                <w:lang w:eastAsia="ru-RU"/>
              </w:rPr>
              <w:t xml:space="preserve"> </w:t>
            </w:r>
            <w:proofErr w:type="spellStart"/>
            <w:r w:rsidRPr="00093042">
              <w:rPr>
                <w:sz w:val="28"/>
                <w:szCs w:val="28"/>
                <w:lang w:eastAsia="ru-RU"/>
              </w:rPr>
              <w:t>територій</w:t>
            </w:r>
            <w:proofErr w:type="spellEnd"/>
            <w:r w:rsidRPr="00093042">
              <w:rPr>
                <w:sz w:val="28"/>
                <w:szCs w:val="28"/>
                <w:lang w:eastAsia="ru-RU"/>
              </w:rPr>
              <w:t>:</w:t>
            </w:r>
          </w:p>
          <w:p w:rsidR="00093042" w:rsidRPr="00093042" w:rsidRDefault="00093042" w:rsidP="00093042">
            <w:pPr>
              <w:numPr>
                <w:ilvl w:val="1"/>
                <w:numId w:val="1"/>
              </w:numPr>
              <w:rPr>
                <w:sz w:val="28"/>
                <w:szCs w:val="28"/>
                <w:lang w:eastAsia="ru-RU"/>
              </w:rPr>
            </w:pPr>
            <w:r w:rsidRPr="00093042">
              <w:rPr>
                <w:sz w:val="28"/>
                <w:szCs w:val="28"/>
                <w:lang w:eastAsia="ru-RU"/>
              </w:rPr>
              <w:lastRenderedPageBreak/>
              <w:t xml:space="preserve">очистка </w:t>
            </w:r>
            <w:proofErr w:type="spellStart"/>
            <w:r w:rsidRPr="00093042">
              <w:rPr>
                <w:sz w:val="28"/>
                <w:szCs w:val="28"/>
                <w:lang w:eastAsia="ru-RU"/>
              </w:rPr>
              <w:t>від</w:t>
            </w:r>
            <w:proofErr w:type="spellEnd"/>
            <w:r w:rsidRPr="00093042">
              <w:rPr>
                <w:sz w:val="28"/>
                <w:szCs w:val="28"/>
                <w:lang w:eastAsia="ru-RU"/>
              </w:rPr>
              <w:t xml:space="preserve"> </w:t>
            </w:r>
            <w:proofErr w:type="spellStart"/>
            <w:r w:rsidRPr="00093042">
              <w:rPr>
                <w:sz w:val="28"/>
                <w:szCs w:val="28"/>
                <w:lang w:eastAsia="ru-RU"/>
              </w:rPr>
              <w:t>сміття</w:t>
            </w:r>
            <w:proofErr w:type="spellEnd"/>
            <w:r w:rsidRPr="00093042">
              <w:rPr>
                <w:sz w:val="28"/>
                <w:szCs w:val="28"/>
                <w:lang w:eastAsia="ru-RU"/>
              </w:rPr>
              <w:t>;</w:t>
            </w:r>
          </w:p>
          <w:p w:rsidR="00093042" w:rsidRPr="00093042" w:rsidRDefault="00093042" w:rsidP="00093042">
            <w:pPr>
              <w:numPr>
                <w:ilvl w:val="1"/>
                <w:numId w:val="1"/>
              </w:numPr>
              <w:rPr>
                <w:sz w:val="28"/>
                <w:szCs w:val="28"/>
                <w:lang w:eastAsia="ru-RU"/>
              </w:rPr>
            </w:pPr>
            <w:proofErr w:type="spellStart"/>
            <w:r w:rsidRPr="00093042">
              <w:rPr>
                <w:sz w:val="28"/>
                <w:szCs w:val="28"/>
                <w:lang w:eastAsia="ru-RU"/>
              </w:rPr>
              <w:t>ліквідація</w:t>
            </w:r>
            <w:proofErr w:type="spellEnd"/>
            <w:r w:rsidRPr="00093042">
              <w:rPr>
                <w:sz w:val="28"/>
                <w:szCs w:val="28"/>
                <w:lang w:eastAsia="ru-RU"/>
              </w:rPr>
              <w:t xml:space="preserve"> </w:t>
            </w:r>
            <w:proofErr w:type="spellStart"/>
            <w:r w:rsidRPr="00093042">
              <w:rPr>
                <w:sz w:val="28"/>
                <w:szCs w:val="28"/>
                <w:lang w:eastAsia="ru-RU"/>
              </w:rPr>
              <w:t>стихійних</w:t>
            </w:r>
            <w:proofErr w:type="spellEnd"/>
            <w:r w:rsidRPr="00093042">
              <w:rPr>
                <w:sz w:val="28"/>
                <w:szCs w:val="28"/>
                <w:lang w:eastAsia="ru-RU"/>
              </w:rPr>
              <w:t xml:space="preserve"> </w:t>
            </w:r>
            <w:proofErr w:type="spellStart"/>
            <w:r w:rsidRPr="00093042">
              <w:rPr>
                <w:sz w:val="28"/>
                <w:szCs w:val="28"/>
                <w:lang w:eastAsia="ru-RU"/>
              </w:rPr>
              <w:t>сміттєзвалищ</w:t>
            </w:r>
            <w:proofErr w:type="spellEnd"/>
            <w:r w:rsidRPr="00093042">
              <w:rPr>
                <w:sz w:val="28"/>
                <w:szCs w:val="28"/>
                <w:lang w:eastAsia="ru-RU"/>
              </w:rPr>
              <w:t>;</w:t>
            </w:r>
          </w:p>
          <w:p w:rsidR="00093042" w:rsidRPr="00093042" w:rsidRDefault="00093042" w:rsidP="00093042">
            <w:pPr>
              <w:numPr>
                <w:ilvl w:val="1"/>
                <w:numId w:val="1"/>
              </w:numPr>
              <w:rPr>
                <w:sz w:val="28"/>
                <w:szCs w:val="28"/>
                <w:lang w:eastAsia="ru-RU"/>
              </w:rPr>
            </w:pPr>
            <w:proofErr w:type="spellStart"/>
            <w:r w:rsidRPr="00093042">
              <w:rPr>
                <w:sz w:val="28"/>
                <w:szCs w:val="28"/>
                <w:lang w:eastAsia="ru-RU"/>
              </w:rPr>
              <w:t>висадка</w:t>
            </w:r>
            <w:proofErr w:type="spellEnd"/>
            <w:r w:rsidRPr="00093042">
              <w:rPr>
                <w:sz w:val="28"/>
                <w:szCs w:val="28"/>
                <w:lang w:eastAsia="ru-RU"/>
              </w:rPr>
              <w:t xml:space="preserve"> дерев, </w:t>
            </w:r>
            <w:proofErr w:type="spellStart"/>
            <w:r w:rsidRPr="00093042">
              <w:rPr>
                <w:sz w:val="28"/>
                <w:szCs w:val="28"/>
                <w:lang w:eastAsia="ru-RU"/>
              </w:rPr>
              <w:t>кущів</w:t>
            </w:r>
            <w:proofErr w:type="spellEnd"/>
            <w:r w:rsidRPr="00093042">
              <w:rPr>
                <w:sz w:val="28"/>
                <w:szCs w:val="28"/>
                <w:lang w:eastAsia="ru-RU"/>
              </w:rPr>
              <w:t xml:space="preserve">, </w:t>
            </w:r>
            <w:proofErr w:type="spellStart"/>
            <w:r w:rsidRPr="00093042">
              <w:rPr>
                <w:sz w:val="28"/>
                <w:szCs w:val="28"/>
                <w:lang w:eastAsia="ru-RU"/>
              </w:rPr>
              <w:t>квітів</w:t>
            </w:r>
            <w:proofErr w:type="spellEnd"/>
          </w:p>
          <w:p w:rsidR="00093042" w:rsidRPr="00093042" w:rsidRDefault="00093042" w:rsidP="00093042">
            <w:pPr>
              <w:spacing w:after="200" w:line="276" w:lineRule="auto"/>
              <w:rPr>
                <w:sz w:val="28"/>
                <w:szCs w:val="28"/>
                <w:lang w:val="uk-UA" w:eastAsia="ru-RU"/>
              </w:rPr>
            </w:pP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lastRenderedPageBreak/>
              <w:t xml:space="preserve">До </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lastRenderedPageBreak/>
              <w:t>01.05.2016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lastRenderedPageBreak/>
              <w:t>2.</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120"/>
              <w:rPr>
                <w:sz w:val="28"/>
                <w:szCs w:val="28"/>
                <w:lang w:val="uk-UA" w:eastAsia="ru-RU"/>
              </w:rPr>
            </w:pPr>
            <w:r w:rsidRPr="00093042">
              <w:rPr>
                <w:sz w:val="28"/>
                <w:szCs w:val="28"/>
                <w:lang w:val="uk-UA" w:eastAsia="ru-RU"/>
              </w:rPr>
              <w:t>Виконкому сільської ради забезпечити благоустрій пам’ятників, парків відпочинку.</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До</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01.05.2016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3.</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120"/>
              <w:rPr>
                <w:sz w:val="28"/>
                <w:szCs w:val="28"/>
                <w:lang w:val="uk-UA" w:eastAsia="ru-RU"/>
              </w:rPr>
            </w:pPr>
            <w:r w:rsidRPr="00093042">
              <w:rPr>
                <w:sz w:val="28"/>
                <w:szCs w:val="28"/>
                <w:lang w:val="uk-UA" w:eastAsia="ru-RU"/>
              </w:rPr>
              <w:t xml:space="preserve">Виконкому </w:t>
            </w:r>
            <w:proofErr w:type="spellStart"/>
            <w:r w:rsidRPr="00093042">
              <w:rPr>
                <w:sz w:val="28"/>
                <w:szCs w:val="28"/>
                <w:lang w:val="uk-UA" w:eastAsia="ru-RU"/>
              </w:rPr>
              <w:t>Аджамської</w:t>
            </w:r>
            <w:proofErr w:type="spellEnd"/>
            <w:r w:rsidRPr="00093042">
              <w:rPr>
                <w:sz w:val="28"/>
                <w:szCs w:val="28"/>
                <w:lang w:val="uk-UA" w:eastAsia="ru-RU"/>
              </w:rPr>
              <w:t xml:space="preserve">  сільської ради забезпечити благоустрій вулиць, узбіч доріг, ліквідувати стихійні сміттєзвалища</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До</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01.05.2016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4.</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120"/>
              <w:rPr>
                <w:sz w:val="28"/>
                <w:szCs w:val="28"/>
                <w:lang w:val="uk-UA" w:eastAsia="ru-RU"/>
              </w:rPr>
            </w:pPr>
            <w:r w:rsidRPr="00093042">
              <w:rPr>
                <w:sz w:val="28"/>
                <w:szCs w:val="28"/>
                <w:lang w:eastAsia="ru-RU"/>
              </w:rPr>
              <w:t xml:space="preserve">Депутатам </w:t>
            </w:r>
            <w:proofErr w:type="spellStart"/>
            <w:r w:rsidRPr="00093042">
              <w:rPr>
                <w:sz w:val="28"/>
                <w:szCs w:val="28"/>
                <w:lang w:eastAsia="ru-RU"/>
              </w:rPr>
              <w:t>сільської</w:t>
            </w:r>
            <w:proofErr w:type="spellEnd"/>
            <w:r w:rsidRPr="00093042">
              <w:rPr>
                <w:sz w:val="28"/>
                <w:szCs w:val="28"/>
                <w:lang w:eastAsia="ru-RU"/>
              </w:rPr>
              <w:t xml:space="preserve"> ради </w:t>
            </w:r>
            <w:proofErr w:type="spellStart"/>
            <w:r w:rsidRPr="00093042">
              <w:rPr>
                <w:sz w:val="28"/>
                <w:szCs w:val="28"/>
                <w:lang w:eastAsia="ru-RU"/>
              </w:rPr>
              <w:t>пройтися</w:t>
            </w:r>
            <w:proofErr w:type="spellEnd"/>
            <w:r w:rsidRPr="00093042">
              <w:rPr>
                <w:sz w:val="28"/>
                <w:szCs w:val="28"/>
                <w:lang w:eastAsia="ru-RU"/>
              </w:rPr>
              <w:t xml:space="preserve"> по </w:t>
            </w:r>
            <w:proofErr w:type="spellStart"/>
            <w:r w:rsidRPr="00093042">
              <w:rPr>
                <w:sz w:val="28"/>
                <w:szCs w:val="28"/>
                <w:lang w:eastAsia="ru-RU"/>
              </w:rPr>
              <w:t>своїх</w:t>
            </w:r>
            <w:proofErr w:type="spellEnd"/>
            <w:r w:rsidRPr="00093042">
              <w:rPr>
                <w:sz w:val="28"/>
                <w:szCs w:val="28"/>
                <w:lang w:eastAsia="ru-RU"/>
              </w:rPr>
              <w:t xml:space="preserve"> округах і </w:t>
            </w:r>
            <w:proofErr w:type="spellStart"/>
            <w:r w:rsidRPr="00093042">
              <w:rPr>
                <w:sz w:val="28"/>
                <w:szCs w:val="28"/>
                <w:lang w:eastAsia="ru-RU"/>
              </w:rPr>
              <w:t>попередити</w:t>
            </w:r>
            <w:proofErr w:type="spellEnd"/>
            <w:r w:rsidRPr="00093042">
              <w:rPr>
                <w:sz w:val="28"/>
                <w:szCs w:val="28"/>
                <w:lang w:eastAsia="ru-RU"/>
              </w:rPr>
              <w:t xml:space="preserve"> </w:t>
            </w:r>
            <w:proofErr w:type="spellStart"/>
            <w:r w:rsidRPr="00093042">
              <w:rPr>
                <w:sz w:val="28"/>
                <w:szCs w:val="28"/>
                <w:lang w:eastAsia="ru-RU"/>
              </w:rPr>
              <w:t>своїх</w:t>
            </w:r>
            <w:proofErr w:type="spellEnd"/>
            <w:r w:rsidRPr="00093042">
              <w:rPr>
                <w:sz w:val="28"/>
                <w:szCs w:val="28"/>
                <w:lang w:eastAsia="ru-RU"/>
              </w:rPr>
              <w:t xml:space="preserve"> </w:t>
            </w:r>
            <w:proofErr w:type="spellStart"/>
            <w:r w:rsidRPr="00093042">
              <w:rPr>
                <w:sz w:val="28"/>
                <w:szCs w:val="28"/>
                <w:lang w:eastAsia="ru-RU"/>
              </w:rPr>
              <w:t>виборців</w:t>
            </w:r>
            <w:proofErr w:type="spellEnd"/>
            <w:r w:rsidRPr="00093042">
              <w:rPr>
                <w:sz w:val="28"/>
                <w:szCs w:val="28"/>
                <w:lang w:eastAsia="ru-RU"/>
              </w:rPr>
              <w:t xml:space="preserve"> про </w:t>
            </w:r>
            <w:proofErr w:type="spellStart"/>
            <w:r w:rsidRPr="00093042">
              <w:rPr>
                <w:sz w:val="28"/>
                <w:szCs w:val="28"/>
                <w:lang w:eastAsia="ru-RU"/>
              </w:rPr>
              <w:t>проведення</w:t>
            </w:r>
            <w:proofErr w:type="spellEnd"/>
            <w:r w:rsidRPr="00093042">
              <w:rPr>
                <w:sz w:val="28"/>
                <w:szCs w:val="28"/>
                <w:lang w:eastAsia="ru-RU"/>
              </w:rPr>
              <w:t xml:space="preserve"> </w:t>
            </w:r>
            <w:r w:rsidRPr="00093042">
              <w:rPr>
                <w:sz w:val="28"/>
                <w:szCs w:val="28"/>
                <w:lang w:val="uk-UA" w:eastAsia="ru-RU"/>
              </w:rPr>
              <w:t>місячника</w:t>
            </w:r>
            <w:r w:rsidRPr="00093042">
              <w:rPr>
                <w:sz w:val="28"/>
                <w:szCs w:val="28"/>
                <w:lang w:eastAsia="ru-RU"/>
              </w:rPr>
              <w:t xml:space="preserve"> благоустрою </w:t>
            </w:r>
            <w:proofErr w:type="spellStart"/>
            <w:r w:rsidRPr="00093042">
              <w:rPr>
                <w:sz w:val="28"/>
                <w:szCs w:val="28"/>
                <w:lang w:eastAsia="ru-RU"/>
              </w:rPr>
              <w:t>населених</w:t>
            </w:r>
            <w:proofErr w:type="spellEnd"/>
            <w:r w:rsidRPr="00093042">
              <w:rPr>
                <w:sz w:val="28"/>
                <w:szCs w:val="28"/>
                <w:lang w:eastAsia="ru-RU"/>
              </w:rPr>
              <w:t xml:space="preserve"> пун</w:t>
            </w:r>
            <w:proofErr w:type="spellStart"/>
            <w:r w:rsidRPr="00093042">
              <w:rPr>
                <w:sz w:val="28"/>
                <w:szCs w:val="28"/>
                <w:lang w:val="uk-UA" w:eastAsia="ru-RU"/>
              </w:rPr>
              <w:t>ктів</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До</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01.05.2016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5.</w:t>
            </w:r>
          </w:p>
        </w:tc>
        <w:tc>
          <w:tcPr>
            <w:tcW w:w="8172" w:type="dxa"/>
            <w:tcBorders>
              <w:top w:val="single" w:sz="4" w:space="0" w:color="auto"/>
              <w:left w:val="single" w:sz="4" w:space="0" w:color="auto"/>
              <w:bottom w:val="single" w:sz="4" w:space="0" w:color="auto"/>
              <w:right w:val="single" w:sz="4" w:space="0" w:color="auto"/>
            </w:tcBorders>
          </w:tcPr>
          <w:p w:rsidR="00093042" w:rsidRPr="00093042" w:rsidRDefault="00093042" w:rsidP="00093042">
            <w:pPr>
              <w:spacing w:after="200" w:line="276" w:lineRule="auto"/>
              <w:rPr>
                <w:rFonts w:ascii="Calibri" w:hAnsi="Calibri"/>
                <w:sz w:val="28"/>
                <w:szCs w:val="24"/>
                <w:lang w:val="uk-UA" w:eastAsia="ru-RU"/>
              </w:rPr>
            </w:pPr>
            <w:proofErr w:type="spellStart"/>
            <w:r w:rsidRPr="00093042">
              <w:rPr>
                <w:rFonts w:ascii="Calibri" w:hAnsi="Calibri"/>
                <w:sz w:val="28"/>
                <w:lang w:val="uk-UA" w:eastAsia="ru-RU"/>
              </w:rPr>
              <w:t>Адмінкомісії</w:t>
            </w:r>
            <w:proofErr w:type="spellEnd"/>
            <w:r w:rsidRPr="00093042">
              <w:rPr>
                <w:rFonts w:ascii="Calibri" w:hAnsi="Calibri"/>
                <w:sz w:val="28"/>
                <w:lang w:val="uk-UA" w:eastAsia="ru-RU"/>
              </w:rPr>
              <w:t xml:space="preserve"> при </w:t>
            </w:r>
            <w:proofErr w:type="spellStart"/>
            <w:r w:rsidRPr="00093042">
              <w:rPr>
                <w:rFonts w:ascii="Calibri" w:hAnsi="Calibri"/>
                <w:sz w:val="28"/>
                <w:lang w:val="uk-UA" w:eastAsia="ru-RU"/>
              </w:rPr>
              <w:t>Аджамській</w:t>
            </w:r>
            <w:proofErr w:type="spellEnd"/>
            <w:r w:rsidRPr="00093042">
              <w:rPr>
                <w:rFonts w:ascii="Calibri" w:hAnsi="Calibri"/>
                <w:sz w:val="28"/>
                <w:lang w:val="uk-UA" w:eastAsia="ru-RU"/>
              </w:rPr>
              <w:t xml:space="preserve"> сільській раді здійснити обстеження благоустрою присадибних земельних ділянок   та прилеглої до них території  громадянами села.</w:t>
            </w:r>
          </w:p>
          <w:p w:rsidR="00093042" w:rsidRPr="00093042" w:rsidRDefault="00093042" w:rsidP="00093042">
            <w:pPr>
              <w:spacing w:after="120"/>
              <w:rPr>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До</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15.05.2016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6.</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 xml:space="preserve">Працівникам торгових об’єктів, що розміщені на території </w:t>
            </w:r>
            <w:proofErr w:type="spellStart"/>
            <w:r w:rsidRPr="00093042">
              <w:rPr>
                <w:rFonts w:ascii="Calibri" w:hAnsi="Calibri"/>
                <w:sz w:val="28"/>
                <w:lang w:val="uk-UA" w:eastAsia="ru-RU"/>
              </w:rPr>
              <w:t>Аджамської</w:t>
            </w:r>
            <w:proofErr w:type="spellEnd"/>
            <w:r w:rsidRPr="00093042">
              <w:rPr>
                <w:rFonts w:ascii="Calibri" w:hAnsi="Calibri"/>
                <w:sz w:val="28"/>
                <w:lang w:val="uk-UA" w:eastAsia="ru-RU"/>
              </w:rPr>
              <w:t xml:space="preserve"> сільської ради   проводити очистку своїх та прилеглих до них  територій від сміття.</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Постійно протягом року</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7.</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 xml:space="preserve">Виконкому </w:t>
            </w:r>
            <w:proofErr w:type="spellStart"/>
            <w:r w:rsidRPr="00093042">
              <w:rPr>
                <w:rFonts w:ascii="Calibri" w:hAnsi="Calibri"/>
                <w:sz w:val="28"/>
                <w:lang w:val="uk-UA" w:eastAsia="ru-RU"/>
              </w:rPr>
              <w:t>Аджамської</w:t>
            </w:r>
            <w:proofErr w:type="spellEnd"/>
            <w:r w:rsidRPr="00093042">
              <w:rPr>
                <w:rFonts w:ascii="Calibri" w:hAnsi="Calibri"/>
                <w:sz w:val="28"/>
                <w:lang w:val="uk-UA" w:eastAsia="ru-RU"/>
              </w:rPr>
              <w:t xml:space="preserve"> сільської ради  організувати ліквідацію  стихійних сміттєзвалищ, що знаходиться  на території </w:t>
            </w:r>
            <w:proofErr w:type="spellStart"/>
            <w:r w:rsidRPr="00093042">
              <w:rPr>
                <w:rFonts w:ascii="Calibri" w:hAnsi="Calibri"/>
                <w:sz w:val="28"/>
                <w:lang w:val="uk-UA" w:eastAsia="ru-RU"/>
              </w:rPr>
              <w:t>Аджамської</w:t>
            </w:r>
            <w:proofErr w:type="spellEnd"/>
            <w:r w:rsidRPr="00093042">
              <w:rPr>
                <w:rFonts w:ascii="Calibri" w:hAnsi="Calibri"/>
                <w:sz w:val="28"/>
                <w:lang w:val="uk-UA" w:eastAsia="ru-RU"/>
              </w:rPr>
              <w:t xml:space="preserve"> сільської ради.</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До</w:t>
            </w:r>
          </w:p>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01.05.2016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8</w:t>
            </w:r>
          </w:p>
        </w:tc>
        <w:tc>
          <w:tcPr>
            <w:tcW w:w="8172" w:type="dxa"/>
            <w:tcBorders>
              <w:top w:val="single" w:sz="4" w:space="0" w:color="auto"/>
              <w:left w:val="single" w:sz="4" w:space="0" w:color="auto"/>
              <w:bottom w:val="single" w:sz="4" w:space="0" w:color="auto"/>
              <w:right w:val="single" w:sz="4" w:space="0" w:color="auto"/>
            </w:tcBorders>
          </w:tcPr>
          <w:p w:rsidR="00093042" w:rsidRPr="00093042" w:rsidRDefault="00093042" w:rsidP="00093042">
            <w:pPr>
              <w:spacing w:after="200" w:line="276" w:lineRule="auto"/>
              <w:rPr>
                <w:rFonts w:ascii="Calibri" w:hAnsi="Calibri"/>
                <w:sz w:val="28"/>
                <w:szCs w:val="24"/>
                <w:lang w:val="uk-UA" w:eastAsia="ru-RU"/>
              </w:rPr>
            </w:pPr>
            <w:r w:rsidRPr="00093042">
              <w:rPr>
                <w:rFonts w:ascii="Calibri" w:hAnsi="Calibri"/>
                <w:sz w:val="28"/>
                <w:lang w:val="uk-UA" w:eastAsia="ru-RU"/>
              </w:rPr>
              <w:t>Орендарям відкритих водоймищ  провести роботу по знищенню рослинності по берегах водоймищ та забезпечити благоустрій прибережних зон.</w:t>
            </w:r>
          </w:p>
          <w:p w:rsidR="00093042" w:rsidRPr="00093042" w:rsidRDefault="00093042" w:rsidP="00093042">
            <w:pPr>
              <w:spacing w:after="200" w:line="276" w:lineRule="auto"/>
              <w:rPr>
                <w:sz w:val="28"/>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постійно</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9</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 xml:space="preserve">Провести </w:t>
            </w:r>
            <w:proofErr w:type="spellStart"/>
            <w:r w:rsidRPr="00093042">
              <w:rPr>
                <w:rFonts w:ascii="Calibri" w:hAnsi="Calibri"/>
                <w:sz w:val="28"/>
                <w:lang w:val="uk-UA" w:eastAsia="ru-RU"/>
              </w:rPr>
              <w:t>обваловку</w:t>
            </w:r>
            <w:proofErr w:type="spellEnd"/>
            <w:r w:rsidRPr="00093042">
              <w:rPr>
                <w:rFonts w:ascii="Calibri" w:hAnsi="Calibri"/>
                <w:sz w:val="28"/>
                <w:lang w:val="uk-UA" w:eastAsia="ru-RU"/>
              </w:rPr>
              <w:t xml:space="preserve"> сміттєзвалища  на виїзді з с. </w:t>
            </w:r>
            <w:proofErr w:type="spellStart"/>
            <w:r w:rsidRPr="00093042">
              <w:rPr>
                <w:rFonts w:ascii="Calibri" w:hAnsi="Calibri"/>
                <w:sz w:val="28"/>
                <w:lang w:val="uk-UA" w:eastAsia="ru-RU"/>
              </w:rPr>
              <w:t>Аджамка</w:t>
            </w:r>
            <w:proofErr w:type="spellEnd"/>
            <w:r w:rsidRPr="00093042">
              <w:rPr>
                <w:rFonts w:ascii="Calibri" w:hAnsi="Calibri"/>
                <w:sz w:val="28"/>
                <w:lang w:val="uk-UA"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Квітень- травень</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10.</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 xml:space="preserve">Ветеринарній службі розробити і затвердити правила утримання домашніх тварин. </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До 1.06.2016</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lastRenderedPageBreak/>
              <w:t>11</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 xml:space="preserve">Забезпечити фінансування заходів по проведенню благоустрою на території сільської ради. </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Постійно</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12</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Забезпечити залучення громадськості, насамперед молоді, до здійснення заходів з благоустрою населених пунктів та прилеглих до них територій.</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Постійно</w:t>
            </w:r>
          </w:p>
        </w:tc>
      </w:tr>
      <w:tr w:rsidR="00093042" w:rsidRPr="00093042" w:rsidTr="00144464">
        <w:tc>
          <w:tcPr>
            <w:tcW w:w="828"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13</w:t>
            </w:r>
          </w:p>
        </w:tc>
        <w:tc>
          <w:tcPr>
            <w:tcW w:w="8172"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Забезпечити проведення Всеукраїнської весняної акції «Благоустрій України» із забезпечення чистоти і порядку в населених пунктах та на прилеглих до них територіях.</w:t>
            </w:r>
          </w:p>
        </w:tc>
        <w:tc>
          <w:tcPr>
            <w:tcW w:w="1620" w:type="dxa"/>
            <w:tcBorders>
              <w:top w:val="single" w:sz="4" w:space="0" w:color="auto"/>
              <w:left w:val="single" w:sz="4" w:space="0" w:color="auto"/>
              <w:bottom w:val="single" w:sz="4" w:space="0" w:color="auto"/>
              <w:right w:val="single" w:sz="4" w:space="0" w:color="auto"/>
            </w:tcBorders>
            <w:hideMark/>
          </w:tcPr>
          <w:p w:rsidR="00093042" w:rsidRPr="00093042" w:rsidRDefault="00093042" w:rsidP="00093042">
            <w:pPr>
              <w:spacing w:after="200" w:line="276" w:lineRule="auto"/>
              <w:rPr>
                <w:sz w:val="28"/>
                <w:szCs w:val="24"/>
                <w:lang w:val="uk-UA" w:eastAsia="ru-RU"/>
              </w:rPr>
            </w:pPr>
            <w:r w:rsidRPr="00093042">
              <w:rPr>
                <w:rFonts w:ascii="Calibri" w:hAnsi="Calibri"/>
                <w:sz w:val="28"/>
                <w:lang w:val="uk-UA" w:eastAsia="ru-RU"/>
              </w:rPr>
              <w:t>Постійно</w:t>
            </w:r>
          </w:p>
        </w:tc>
      </w:tr>
    </w:tbl>
    <w:p w:rsidR="00093042" w:rsidRPr="00093042" w:rsidRDefault="00093042" w:rsidP="00093042">
      <w:pPr>
        <w:tabs>
          <w:tab w:val="left" w:pos="4460"/>
        </w:tabs>
        <w:spacing w:after="200" w:line="276" w:lineRule="auto"/>
        <w:rPr>
          <w:rFonts w:ascii="Calibri" w:eastAsia="Times New Roman" w:hAnsi="Calibri" w:cs="Times New Roman"/>
          <w:sz w:val="28"/>
          <w:szCs w:val="24"/>
          <w:lang w:val="uk-UA" w:eastAsia="ru-RU"/>
        </w:rPr>
      </w:pPr>
    </w:p>
    <w:p w:rsidR="00093042" w:rsidRPr="00093042" w:rsidRDefault="00093042" w:rsidP="00093042">
      <w:pPr>
        <w:tabs>
          <w:tab w:val="left" w:pos="4460"/>
        </w:tabs>
        <w:spacing w:after="200" w:line="276" w:lineRule="auto"/>
        <w:rPr>
          <w:rFonts w:ascii="Calibri" w:eastAsia="Times New Roman" w:hAnsi="Calibri" w:cs="Times New Roman"/>
          <w:sz w:val="28"/>
          <w:lang w:val="uk-UA" w:eastAsia="ru-RU"/>
        </w:rPr>
      </w:pPr>
    </w:p>
    <w:p w:rsidR="00093042" w:rsidRPr="00093042" w:rsidRDefault="00093042" w:rsidP="00093042">
      <w:pPr>
        <w:tabs>
          <w:tab w:val="left" w:pos="4460"/>
        </w:tabs>
        <w:spacing w:after="200" w:line="276" w:lineRule="auto"/>
        <w:rPr>
          <w:rFonts w:ascii="Calibri" w:eastAsia="Times New Roman" w:hAnsi="Calibri" w:cs="Times New Roman"/>
          <w:sz w:val="28"/>
          <w:lang w:val="uk-UA" w:eastAsia="ru-RU"/>
        </w:rPr>
      </w:pPr>
    </w:p>
    <w:p w:rsidR="00093042" w:rsidRPr="00093042" w:rsidRDefault="00093042" w:rsidP="00093042">
      <w:pPr>
        <w:spacing w:after="200" w:line="276" w:lineRule="auto"/>
        <w:jc w:val="both"/>
        <w:rPr>
          <w:rFonts w:ascii="Calibri" w:eastAsia="Times New Roman" w:hAnsi="Calibri" w:cs="Times New Roman"/>
          <w:sz w:val="28"/>
          <w:lang w:val="uk-UA" w:eastAsia="ru-RU"/>
        </w:rPr>
      </w:pPr>
      <w:r w:rsidRPr="00093042">
        <w:rPr>
          <w:rFonts w:ascii="Calibri" w:eastAsia="Times New Roman" w:hAnsi="Calibri" w:cs="Times New Roman"/>
          <w:sz w:val="28"/>
          <w:lang w:val="uk-UA" w:eastAsia="ru-RU"/>
        </w:rPr>
        <w:t>Землевпорядники                                        Л.М. Валько.</w:t>
      </w:r>
    </w:p>
    <w:p w:rsidR="00093042" w:rsidRPr="00093042" w:rsidRDefault="00093042" w:rsidP="00093042">
      <w:pPr>
        <w:tabs>
          <w:tab w:val="left" w:pos="5171"/>
        </w:tabs>
        <w:spacing w:after="200" w:line="276" w:lineRule="auto"/>
        <w:jc w:val="both"/>
        <w:rPr>
          <w:rFonts w:ascii="Calibri" w:eastAsia="Times New Roman" w:hAnsi="Calibri" w:cs="Times New Roman"/>
          <w:sz w:val="24"/>
          <w:lang w:val="uk-UA" w:eastAsia="ru-RU"/>
        </w:rPr>
      </w:pPr>
      <w:r w:rsidRPr="00093042">
        <w:rPr>
          <w:rFonts w:ascii="Calibri" w:eastAsia="Times New Roman" w:hAnsi="Calibri" w:cs="Times New Roman"/>
          <w:sz w:val="28"/>
          <w:lang w:val="uk-UA" w:eastAsia="ru-RU"/>
        </w:rPr>
        <w:t xml:space="preserve">                                        </w:t>
      </w:r>
      <w:r w:rsidRPr="00093042">
        <w:rPr>
          <w:rFonts w:ascii="Calibri" w:eastAsia="Times New Roman" w:hAnsi="Calibri" w:cs="Times New Roman"/>
          <w:sz w:val="28"/>
          <w:lang w:val="uk-UA" w:eastAsia="ru-RU"/>
        </w:rPr>
        <w:tab/>
        <w:t xml:space="preserve">Н.С. </w:t>
      </w:r>
      <w:proofErr w:type="spellStart"/>
      <w:r w:rsidRPr="00093042">
        <w:rPr>
          <w:rFonts w:ascii="Calibri" w:eastAsia="Times New Roman" w:hAnsi="Calibri" w:cs="Times New Roman"/>
          <w:sz w:val="28"/>
          <w:lang w:val="uk-UA" w:eastAsia="ru-RU"/>
        </w:rPr>
        <w:t>Стешенко</w:t>
      </w:r>
      <w:proofErr w:type="spellEnd"/>
      <w:r w:rsidRPr="00093042">
        <w:rPr>
          <w:rFonts w:ascii="Calibri" w:eastAsia="Times New Roman" w:hAnsi="Calibri" w:cs="Times New Roman"/>
          <w:sz w:val="28"/>
          <w:lang w:val="uk-UA" w:eastAsia="ru-RU"/>
        </w:rPr>
        <w:t>.</w:t>
      </w: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r w:rsidRPr="00093042">
        <w:rPr>
          <w:rFonts w:ascii="Calibri" w:eastAsia="Times New Roman" w:hAnsi="Calibri" w:cs="Times New Roman"/>
          <w:lang w:val="uk-UA" w:eastAsia="ru-RU"/>
        </w:rPr>
        <w:tab/>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Додаток  № 2</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до рішення виконавчого комітету</w:t>
      </w:r>
    </w:p>
    <w:p w:rsidR="00093042" w:rsidRPr="00093042" w:rsidRDefault="00093042" w:rsidP="00093042">
      <w:pPr>
        <w:tabs>
          <w:tab w:val="left" w:pos="6105"/>
        </w:tabs>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від  31 березня 2016 року №  10</w:t>
      </w:r>
    </w:p>
    <w:p w:rsidR="00093042" w:rsidRPr="00093042" w:rsidRDefault="00093042" w:rsidP="00093042">
      <w:pPr>
        <w:tabs>
          <w:tab w:val="left" w:pos="6637"/>
        </w:tabs>
        <w:spacing w:after="200" w:line="276" w:lineRule="auto"/>
        <w:jc w:val="both"/>
        <w:rPr>
          <w:rFonts w:ascii="Calibri" w:eastAsia="Times New Roman" w:hAnsi="Calibri" w:cs="Times New Roman"/>
          <w:lang w:val="uk-UA" w:eastAsia="ru-RU"/>
        </w:rPr>
      </w:pPr>
    </w:p>
    <w:p w:rsidR="00093042" w:rsidRPr="00093042" w:rsidRDefault="00093042" w:rsidP="00093042">
      <w:pPr>
        <w:spacing w:after="200" w:line="276" w:lineRule="auto"/>
        <w:jc w:val="center"/>
        <w:rPr>
          <w:rFonts w:ascii="Calibri" w:eastAsia="Times New Roman" w:hAnsi="Calibri" w:cs="Times New Roman"/>
          <w:lang w:val="uk-UA" w:eastAsia="ru-RU"/>
        </w:rPr>
      </w:pPr>
    </w:p>
    <w:p w:rsidR="00093042" w:rsidRPr="00093042" w:rsidRDefault="00093042" w:rsidP="00093042">
      <w:pPr>
        <w:spacing w:after="200" w:line="276" w:lineRule="auto"/>
        <w:jc w:val="center"/>
        <w:rPr>
          <w:rFonts w:ascii="Calibri" w:eastAsia="Times New Roman" w:hAnsi="Calibri" w:cs="Times New Roman"/>
          <w:b/>
          <w:lang w:val="uk-UA" w:eastAsia="ru-RU"/>
        </w:rPr>
      </w:pPr>
      <w:r w:rsidRPr="00093042">
        <w:rPr>
          <w:rFonts w:ascii="Calibri" w:eastAsia="Times New Roman" w:hAnsi="Calibri" w:cs="Times New Roman"/>
          <w:b/>
          <w:lang w:val="uk-UA" w:eastAsia="ru-RU"/>
        </w:rPr>
        <w:t>Перелік  закріплення територій  населених   пунктів</w:t>
      </w:r>
    </w:p>
    <w:p w:rsidR="00093042" w:rsidRPr="00093042" w:rsidRDefault="00093042" w:rsidP="00093042">
      <w:pPr>
        <w:spacing w:after="200" w:line="276" w:lineRule="auto"/>
        <w:jc w:val="center"/>
        <w:rPr>
          <w:rFonts w:ascii="Calibri" w:eastAsia="Times New Roman" w:hAnsi="Calibri" w:cs="Times New Roman"/>
          <w:b/>
          <w:lang w:val="uk-UA" w:eastAsia="ru-RU"/>
        </w:rPr>
      </w:pPr>
      <w:proofErr w:type="spellStart"/>
      <w:r w:rsidRPr="00093042">
        <w:rPr>
          <w:rFonts w:ascii="Calibri" w:eastAsia="Times New Roman" w:hAnsi="Calibri" w:cs="Times New Roman"/>
          <w:b/>
          <w:lang w:val="uk-UA" w:eastAsia="ru-RU"/>
        </w:rPr>
        <w:lastRenderedPageBreak/>
        <w:t>Аджамської</w:t>
      </w:r>
      <w:proofErr w:type="spellEnd"/>
      <w:r w:rsidRPr="00093042">
        <w:rPr>
          <w:rFonts w:ascii="Calibri" w:eastAsia="Times New Roman" w:hAnsi="Calibri" w:cs="Times New Roman"/>
          <w:b/>
          <w:lang w:val="uk-UA" w:eastAsia="ru-RU"/>
        </w:rPr>
        <w:t xml:space="preserve">  сільської ради за  депутатами та  підприємствами  всіх форм власності по</w:t>
      </w:r>
      <w:r w:rsidRPr="00093042">
        <w:rPr>
          <w:rFonts w:ascii="Calibri" w:eastAsia="Times New Roman" w:hAnsi="Calibri" w:cs="Times New Roman"/>
          <w:lang w:val="uk-UA" w:eastAsia="ru-RU"/>
        </w:rPr>
        <w:t xml:space="preserve"> </w:t>
      </w:r>
      <w:r w:rsidRPr="00093042">
        <w:rPr>
          <w:rFonts w:ascii="Calibri" w:eastAsia="Times New Roman" w:hAnsi="Calibri" w:cs="Times New Roman"/>
          <w:b/>
          <w:lang w:val="uk-UA" w:eastAsia="ru-RU"/>
        </w:rPr>
        <w:t>проведенню місячника довкілля .</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Округ  № 1</w:t>
      </w:r>
      <w:r w:rsidRPr="00093042">
        <w:rPr>
          <w:rFonts w:ascii="Calibri" w:eastAsia="Times New Roman" w:hAnsi="Calibri" w:cs="Times New Roman"/>
          <w:lang w:val="uk-UA" w:eastAsia="ru-RU"/>
        </w:rPr>
        <w:t xml:space="preserve">: вул. </w:t>
      </w:r>
      <w:proofErr w:type="spellStart"/>
      <w:r w:rsidRPr="00093042">
        <w:rPr>
          <w:rFonts w:ascii="Calibri" w:eastAsia="Times New Roman" w:hAnsi="Calibri" w:cs="Times New Roman"/>
          <w:lang w:val="uk-UA" w:eastAsia="ru-RU"/>
        </w:rPr>
        <w:t>Гаївська</w:t>
      </w:r>
      <w:proofErr w:type="spellEnd"/>
      <w:r w:rsidRPr="00093042">
        <w:rPr>
          <w:rFonts w:ascii="Calibri" w:eastAsia="Times New Roman" w:hAnsi="Calibri" w:cs="Times New Roman"/>
          <w:lang w:val="uk-UA" w:eastAsia="ru-RU"/>
        </w:rPr>
        <w:t xml:space="preserve">, </w:t>
      </w:r>
      <w:proofErr w:type="spellStart"/>
      <w:r w:rsidRPr="00093042">
        <w:rPr>
          <w:rFonts w:ascii="Calibri" w:eastAsia="Times New Roman" w:hAnsi="Calibri" w:cs="Times New Roman"/>
          <w:lang w:val="uk-UA" w:eastAsia="ru-RU"/>
        </w:rPr>
        <w:t>пров</w:t>
      </w:r>
      <w:proofErr w:type="spellEnd"/>
      <w:r w:rsidRPr="00093042">
        <w:rPr>
          <w:rFonts w:ascii="Calibri" w:eastAsia="Times New Roman" w:hAnsi="Calibri" w:cs="Times New Roman"/>
          <w:lang w:val="uk-UA" w:eastAsia="ru-RU"/>
        </w:rPr>
        <w:t xml:space="preserve">. </w:t>
      </w:r>
      <w:proofErr w:type="spellStart"/>
      <w:r w:rsidRPr="00093042">
        <w:rPr>
          <w:rFonts w:ascii="Calibri" w:eastAsia="Times New Roman" w:hAnsi="Calibri" w:cs="Times New Roman"/>
          <w:lang w:val="uk-UA" w:eastAsia="ru-RU"/>
        </w:rPr>
        <w:t>Святковий,вул</w:t>
      </w:r>
      <w:proofErr w:type="spellEnd"/>
      <w:r w:rsidRPr="00093042">
        <w:rPr>
          <w:rFonts w:ascii="Calibri" w:eastAsia="Times New Roman" w:hAnsi="Calibri" w:cs="Times New Roman"/>
          <w:lang w:val="uk-UA" w:eastAsia="ru-RU"/>
        </w:rPr>
        <w:t xml:space="preserve">. Горького -  закріплені : депутат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Харченко О.І., громадяни  вулиць, одноосібники,  керівники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прилеглих  територій , ТОВ  АФ « Промінь».</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 xml:space="preserve">Округ №2 : </w:t>
      </w:r>
      <w:r w:rsidRPr="00093042">
        <w:rPr>
          <w:rFonts w:ascii="Calibri" w:eastAsia="Times New Roman" w:hAnsi="Calibri" w:cs="Times New Roman"/>
          <w:lang w:val="uk-UA" w:eastAsia="ru-RU"/>
        </w:rPr>
        <w:t>вул.</w:t>
      </w:r>
      <w:r w:rsidRPr="00093042">
        <w:rPr>
          <w:rFonts w:ascii="Calibri" w:eastAsia="Times New Roman" w:hAnsi="Calibri" w:cs="Times New Roman"/>
          <w:b/>
          <w:lang w:val="uk-UA" w:eastAsia="ru-RU"/>
        </w:rPr>
        <w:t xml:space="preserve"> </w:t>
      </w:r>
      <w:r w:rsidRPr="00093042">
        <w:rPr>
          <w:rFonts w:ascii="Calibri" w:eastAsia="Times New Roman" w:hAnsi="Calibri" w:cs="Times New Roman"/>
          <w:lang w:val="uk-UA" w:eastAsia="ru-RU"/>
        </w:rPr>
        <w:t xml:space="preserve">Горького, </w:t>
      </w:r>
      <w:proofErr w:type="spellStart"/>
      <w:r w:rsidRPr="00093042">
        <w:rPr>
          <w:rFonts w:ascii="Calibri" w:eastAsia="Times New Roman" w:hAnsi="Calibri" w:cs="Times New Roman"/>
          <w:lang w:val="uk-UA" w:eastAsia="ru-RU"/>
        </w:rPr>
        <w:t>пров</w:t>
      </w:r>
      <w:proofErr w:type="spellEnd"/>
      <w:r w:rsidRPr="00093042">
        <w:rPr>
          <w:rFonts w:ascii="Calibri" w:eastAsia="Times New Roman" w:hAnsi="Calibri" w:cs="Times New Roman"/>
          <w:lang w:val="uk-UA" w:eastAsia="ru-RU"/>
        </w:rPr>
        <w:t xml:space="preserve">. Заводський, </w:t>
      </w:r>
      <w:proofErr w:type="spellStart"/>
      <w:r w:rsidRPr="00093042">
        <w:rPr>
          <w:rFonts w:ascii="Calibri" w:eastAsia="Times New Roman" w:hAnsi="Calibri" w:cs="Times New Roman"/>
          <w:lang w:val="uk-UA" w:eastAsia="ru-RU"/>
        </w:rPr>
        <w:t>пров</w:t>
      </w:r>
      <w:proofErr w:type="spellEnd"/>
      <w:r w:rsidRPr="00093042">
        <w:rPr>
          <w:rFonts w:ascii="Calibri" w:eastAsia="Times New Roman" w:hAnsi="Calibri" w:cs="Times New Roman"/>
          <w:lang w:val="uk-UA" w:eastAsia="ru-RU"/>
        </w:rPr>
        <w:t xml:space="preserve">. Садовий, вул. Калинова, вул. Гоголя, </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вул. Миру -  закріплені : депутат  Негода О.І., </w:t>
      </w:r>
      <w:proofErr w:type="spellStart"/>
      <w:r w:rsidRPr="00093042">
        <w:rPr>
          <w:rFonts w:ascii="Calibri" w:eastAsia="Times New Roman" w:hAnsi="Calibri" w:cs="Times New Roman"/>
          <w:lang w:val="uk-UA" w:eastAsia="ru-RU"/>
        </w:rPr>
        <w:t>одноосібники,ТОВ</w:t>
      </w:r>
      <w:proofErr w:type="spellEnd"/>
      <w:r w:rsidRPr="00093042">
        <w:rPr>
          <w:rFonts w:ascii="Calibri" w:eastAsia="Times New Roman" w:hAnsi="Calibri" w:cs="Times New Roman"/>
          <w:lang w:val="uk-UA" w:eastAsia="ru-RU"/>
        </w:rPr>
        <w:t xml:space="preserve"> </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АФ « Промінь», ФГ « Чумак», громадяни вулиць.</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b/>
          <w:lang w:val="uk-UA" w:eastAsia="ru-RU"/>
        </w:rPr>
        <w:t>Округ№3</w:t>
      </w:r>
      <w:r w:rsidRPr="00093042">
        <w:rPr>
          <w:rFonts w:ascii="Calibri" w:eastAsia="Times New Roman" w:hAnsi="Calibri" w:cs="Times New Roman"/>
          <w:lang w:val="uk-UA" w:eastAsia="ru-RU"/>
        </w:rPr>
        <w:t xml:space="preserve"> :вул. </w:t>
      </w:r>
      <w:proofErr w:type="spellStart"/>
      <w:r w:rsidRPr="00093042">
        <w:rPr>
          <w:rFonts w:ascii="Calibri" w:eastAsia="Times New Roman" w:hAnsi="Calibri" w:cs="Times New Roman"/>
          <w:lang w:val="uk-UA" w:eastAsia="ru-RU"/>
        </w:rPr>
        <w:t>Затишна,вул</w:t>
      </w:r>
      <w:proofErr w:type="spellEnd"/>
      <w:r w:rsidRPr="00093042">
        <w:rPr>
          <w:rFonts w:ascii="Calibri" w:eastAsia="Times New Roman" w:hAnsi="Calibri" w:cs="Times New Roman"/>
          <w:lang w:val="uk-UA" w:eastAsia="ru-RU"/>
        </w:rPr>
        <w:t xml:space="preserve">. </w:t>
      </w:r>
      <w:proofErr w:type="spellStart"/>
      <w:r w:rsidRPr="00093042">
        <w:rPr>
          <w:rFonts w:ascii="Calibri" w:eastAsia="Times New Roman" w:hAnsi="Calibri" w:cs="Times New Roman"/>
          <w:lang w:val="uk-UA" w:eastAsia="ru-RU"/>
        </w:rPr>
        <w:t>Кропивницького,вул</w:t>
      </w:r>
      <w:proofErr w:type="spellEnd"/>
      <w:r w:rsidRPr="00093042">
        <w:rPr>
          <w:rFonts w:ascii="Calibri" w:eastAsia="Times New Roman" w:hAnsi="Calibri" w:cs="Times New Roman"/>
          <w:lang w:val="uk-UA" w:eastAsia="ru-RU"/>
        </w:rPr>
        <w:t xml:space="preserve">. </w:t>
      </w:r>
      <w:proofErr w:type="spellStart"/>
      <w:r w:rsidRPr="00093042">
        <w:rPr>
          <w:rFonts w:ascii="Calibri" w:eastAsia="Times New Roman" w:hAnsi="Calibri" w:cs="Times New Roman"/>
          <w:lang w:val="uk-UA" w:eastAsia="ru-RU"/>
        </w:rPr>
        <w:t>Колодязна,вул</w:t>
      </w:r>
      <w:proofErr w:type="spellEnd"/>
      <w:r w:rsidRPr="00093042">
        <w:rPr>
          <w:rFonts w:ascii="Calibri" w:eastAsia="Times New Roman" w:hAnsi="Calibri" w:cs="Times New Roman"/>
          <w:lang w:val="uk-UA" w:eastAsia="ru-RU"/>
        </w:rPr>
        <w:t>. Шкільна,</w:t>
      </w:r>
    </w:p>
    <w:p w:rsidR="00093042" w:rsidRPr="00093042" w:rsidRDefault="00093042" w:rsidP="00093042">
      <w:pPr>
        <w:spacing w:after="200" w:line="276" w:lineRule="auto"/>
        <w:jc w:val="both"/>
        <w:rPr>
          <w:rFonts w:ascii="Calibri" w:eastAsia="Times New Roman" w:hAnsi="Calibri" w:cs="Times New Roman"/>
          <w:lang w:val="uk-UA" w:eastAsia="ru-RU"/>
        </w:rPr>
      </w:pPr>
      <w:r w:rsidRPr="00093042">
        <w:rPr>
          <w:rFonts w:ascii="Calibri" w:eastAsia="Times New Roman" w:hAnsi="Calibri" w:cs="Times New Roman"/>
          <w:lang w:val="uk-UA" w:eastAsia="ru-RU"/>
        </w:rPr>
        <w:t xml:space="preserve">                   </w:t>
      </w:r>
      <w:proofErr w:type="spellStart"/>
      <w:r w:rsidRPr="00093042">
        <w:rPr>
          <w:rFonts w:ascii="Calibri" w:eastAsia="Times New Roman" w:hAnsi="Calibri" w:cs="Times New Roman"/>
          <w:lang w:val="uk-UA" w:eastAsia="ru-RU"/>
        </w:rPr>
        <w:t>пров</w:t>
      </w:r>
      <w:proofErr w:type="spellEnd"/>
      <w:r w:rsidRPr="00093042">
        <w:rPr>
          <w:rFonts w:ascii="Calibri" w:eastAsia="Times New Roman" w:hAnsi="Calibri" w:cs="Times New Roman"/>
          <w:lang w:val="uk-UA" w:eastAsia="ru-RU"/>
        </w:rPr>
        <w:t xml:space="preserve">. Бригадний, вул. </w:t>
      </w:r>
      <w:proofErr w:type="spellStart"/>
      <w:r w:rsidRPr="00093042">
        <w:rPr>
          <w:rFonts w:ascii="Calibri" w:eastAsia="Times New Roman" w:hAnsi="Calibri" w:cs="Times New Roman"/>
          <w:lang w:val="uk-UA" w:eastAsia="ru-RU"/>
        </w:rPr>
        <w:t>Південна,вул</w:t>
      </w:r>
      <w:proofErr w:type="spellEnd"/>
      <w:r w:rsidRPr="00093042">
        <w:rPr>
          <w:rFonts w:ascii="Calibri" w:eastAsia="Times New Roman" w:hAnsi="Calibri" w:cs="Times New Roman"/>
          <w:lang w:val="uk-UA" w:eastAsia="ru-RU"/>
        </w:rPr>
        <w:t xml:space="preserve">. Вишнева - закріплені : депутат  </w:t>
      </w:r>
    </w:p>
    <w:p w:rsidR="00093042" w:rsidRPr="00093042" w:rsidRDefault="00093042" w:rsidP="00093042">
      <w:pPr>
        <w:spacing w:after="0" w:line="240" w:lineRule="auto"/>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Багатько</w:t>
      </w:r>
      <w:proofErr w:type="spellEnd"/>
      <w:r w:rsidRPr="00093042">
        <w:rPr>
          <w:rFonts w:ascii="Times New Roman" w:eastAsia="Times New Roman" w:hAnsi="Times New Roman" w:cs="Times New Roman"/>
          <w:sz w:val="24"/>
          <w:szCs w:val="24"/>
          <w:lang w:val="uk-UA" w:eastAsia="ru-RU"/>
        </w:rPr>
        <w:t xml:space="preserve"> Л.Г.,ФГ» Чумак», одноосібники, громадяни вулиць, ПАТ    </w:t>
      </w:r>
    </w:p>
    <w:p w:rsidR="00093042" w:rsidRPr="00093042" w:rsidRDefault="00093042" w:rsidP="00093042">
      <w:pPr>
        <w:spacing w:after="0" w:line="240" w:lineRule="auto"/>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Кіровоградрибгосп</w:t>
      </w:r>
      <w:proofErr w:type="spellEnd"/>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Округ№4:</w:t>
      </w:r>
      <w:r w:rsidRPr="00093042">
        <w:rPr>
          <w:rFonts w:ascii="Times New Roman" w:eastAsia="Times New Roman" w:hAnsi="Times New Roman" w:cs="Times New Roman"/>
          <w:sz w:val="24"/>
          <w:szCs w:val="24"/>
          <w:lang w:val="uk-UA" w:eastAsia="ru-RU"/>
        </w:rPr>
        <w:t xml:space="preserve">вул. </w:t>
      </w:r>
      <w:proofErr w:type="spellStart"/>
      <w:r w:rsidRPr="00093042">
        <w:rPr>
          <w:rFonts w:ascii="Times New Roman" w:eastAsia="Times New Roman" w:hAnsi="Times New Roman" w:cs="Times New Roman"/>
          <w:sz w:val="24"/>
          <w:szCs w:val="24"/>
          <w:lang w:val="uk-UA" w:eastAsia="ru-RU"/>
        </w:rPr>
        <w:t>Вишнева,вул</w:t>
      </w:r>
      <w:proofErr w:type="spellEnd"/>
      <w:r w:rsidRPr="00093042">
        <w:rPr>
          <w:rFonts w:ascii="Times New Roman" w:eastAsia="Times New Roman" w:hAnsi="Times New Roman" w:cs="Times New Roman"/>
          <w:sz w:val="24"/>
          <w:szCs w:val="24"/>
          <w:lang w:val="uk-UA" w:eastAsia="ru-RU"/>
        </w:rPr>
        <w:t xml:space="preserve">. Набережна, вул. Центральна, вул. </w:t>
      </w:r>
      <w:proofErr w:type="spellStart"/>
      <w:r w:rsidRPr="00093042">
        <w:rPr>
          <w:rFonts w:ascii="Times New Roman" w:eastAsia="Times New Roman" w:hAnsi="Times New Roman" w:cs="Times New Roman"/>
          <w:sz w:val="24"/>
          <w:szCs w:val="24"/>
          <w:lang w:val="uk-UA" w:eastAsia="ru-RU"/>
        </w:rPr>
        <w:t>Миру,пров</w:t>
      </w:r>
      <w:proofErr w:type="spellEnd"/>
      <w:r w:rsidRPr="00093042">
        <w:rPr>
          <w:rFonts w:ascii="Times New Roman" w:eastAsia="Times New Roman" w:hAnsi="Times New Roman" w:cs="Times New Roman"/>
          <w:sz w:val="24"/>
          <w:szCs w:val="24"/>
          <w:lang w:val="uk-UA" w:eastAsia="ru-RU"/>
        </w:rPr>
        <w:t xml:space="preserve">. Малий –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закріплені : депутат Кравченко В. П., одноосібники, ТОВ « </w:t>
      </w:r>
      <w:proofErr w:type="spellStart"/>
      <w:r w:rsidRPr="00093042">
        <w:rPr>
          <w:rFonts w:ascii="Times New Roman" w:eastAsia="Times New Roman" w:hAnsi="Times New Roman" w:cs="Times New Roman"/>
          <w:sz w:val="24"/>
          <w:szCs w:val="24"/>
          <w:lang w:val="uk-UA" w:eastAsia="ru-RU"/>
        </w:rPr>
        <w:t>Деметра</w:t>
      </w:r>
      <w:proofErr w:type="spellEnd"/>
      <w:r w:rsidRPr="00093042">
        <w:rPr>
          <w:rFonts w:ascii="Times New Roman" w:eastAsia="Times New Roman" w:hAnsi="Times New Roman" w:cs="Times New Roman"/>
          <w:sz w:val="24"/>
          <w:szCs w:val="24"/>
          <w:lang w:val="uk-UA" w:eastAsia="ru-RU"/>
        </w:rPr>
        <w:t xml:space="preserve"> Л»,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Округ№5</w:t>
      </w:r>
      <w:r w:rsidRPr="00093042">
        <w:rPr>
          <w:rFonts w:ascii="Times New Roman" w:eastAsia="Times New Roman" w:hAnsi="Times New Roman" w:cs="Times New Roman"/>
          <w:sz w:val="24"/>
          <w:szCs w:val="24"/>
          <w:lang w:val="uk-UA" w:eastAsia="ru-RU"/>
        </w:rPr>
        <w:t xml:space="preserve">:вул. </w:t>
      </w:r>
      <w:proofErr w:type="spellStart"/>
      <w:r w:rsidRPr="00093042">
        <w:rPr>
          <w:rFonts w:ascii="Times New Roman" w:eastAsia="Times New Roman" w:hAnsi="Times New Roman" w:cs="Times New Roman"/>
          <w:sz w:val="24"/>
          <w:szCs w:val="24"/>
          <w:lang w:val="uk-UA" w:eastAsia="ru-RU"/>
        </w:rPr>
        <w:t>Громова,вул</w:t>
      </w:r>
      <w:proofErr w:type="spellEnd"/>
      <w:r w:rsidRPr="00093042">
        <w:rPr>
          <w:rFonts w:ascii="Times New Roman" w:eastAsia="Times New Roman" w:hAnsi="Times New Roman" w:cs="Times New Roman"/>
          <w:sz w:val="24"/>
          <w:szCs w:val="24"/>
          <w:lang w:val="uk-UA" w:eastAsia="ru-RU"/>
        </w:rPr>
        <w:t xml:space="preserve">. Сонячна – закріплені: депутат </w:t>
      </w:r>
      <w:proofErr w:type="spellStart"/>
      <w:r w:rsidRPr="00093042">
        <w:rPr>
          <w:rFonts w:ascii="Times New Roman" w:eastAsia="Times New Roman" w:hAnsi="Times New Roman" w:cs="Times New Roman"/>
          <w:sz w:val="24"/>
          <w:szCs w:val="24"/>
          <w:lang w:val="uk-UA" w:eastAsia="ru-RU"/>
        </w:rPr>
        <w:t>Арсієвич</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О.О.,одноосібники</w:t>
      </w:r>
      <w:proofErr w:type="spellEnd"/>
      <w:r w:rsidRPr="00093042">
        <w:rPr>
          <w:rFonts w:ascii="Times New Roman" w:eastAsia="Times New Roman" w:hAnsi="Times New Roman" w:cs="Times New Roman"/>
          <w:sz w:val="24"/>
          <w:szCs w:val="24"/>
          <w:lang w:val="uk-UA" w:eastAsia="ru-RU"/>
        </w:rPr>
        <w:t xml:space="preserve">,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громадяни </w:t>
      </w:r>
      <w:proofErr w:type="spellStart"/>
      <w:r w:rsidRPr="00093042">
        <w:rPr>
          <w:rFonts w:ascii="Times New Roman" w:eastAsia="Times New Roman" w:hAnsi="Times New Roman" w:cs="Times New Roman"/>
          <w:sz w:val="24"/>
          <w:szCs w:val="24"/>
          <w:lang w:val="uk-UA" w:eastAsia="ru-RU"/>
        </w:rPr>
        <w:t>вулиць,ФГ</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Стешенко</w:t>
      </w:r>
      <w:proofErr w:type="spellEnd"/>
      <w:r w:rsidRPr="00093042">
        <w:rPr>
          <w:rFonts w:ascii="Times New Roman" w:eastAsia="Times New Roman" w:hAnsi="Times New Roman" w:cs="Times New Roman"/>
          <w:sz w:val="24"/>
          <w:szCs w:val="24"/>
          <w:lang w:val="uk-UA" w:eastAsia="ru-RU"/>
        </w:rPr>
        <w:t>», ФГ «Оберіг К»</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Округ№6</w:t>
      </w:r>
      <w:r w:rsidRPr="00093042">
        <w:rPr>
          <w:rFonts w:ascii="Times New Roman" w:eastAsia="Times New Roman" w:hAnsi="Times New Roman" w:cs="Times New Roman"/>
          <w:sz w:val="24"/>
          <w:szCs w:val="24"/>
          <w:lang w:val="uk-UA" w:eastAsia="ru-RU"/>
        </w:rPr>
        <w:t>: вул. Лесі Українки, вул. Кримська, вул. Центральна, вул. Привілля,</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вул. Садова, вул. Щирого – закріплені : депутат </w:t>
      </w:r>
      <w:proofErr w:type="spellStart"/>
      <w:r w:rsidRPr="00093042">
        <w:rPr>
          <w:rFonts w:ascii="Times New Roman" w:eastAsia="Times New Roman" w:hAnsi="Times New Roman" w:cs="Times New Roman"/>
          <w:sz w:val="24"/>
          <w:szCs w:val="24"/>
          <w:lang w:val="uk-UA" w:eastAsia="ru-RU"/>
        </w:rPr>
        <w:t>Мільніченко</w:t>
      </w:r>
      <w:proofErr w:type="spellEnd"/>
      <w:r w:rsidRPr="00093042">
        <w:rPr>
          <w:rFonts w:ascii="Times New Roman" w:eastAsia="Times New Roman" w:hAnsi="Times New Roman" w:cs="Times New Roman"/>
          <w:sz w:val="24"/>
          <w:szCs w:val="24"/>
          <w:lang w:val="uk-UA" w:eastAsia="ru-RU"/>
        </w:rPr>
        <w:t xml:space="preserve"> Л.М.,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одноосібники, ФГ « </w:t>
      </w:r>
      <w:proofErr w:type="spellStart"/>
      <w:r w:rsidRPr="00093042">
        <w:rPr>
          <w:rFonts w:ascii="Times New Roman" w:eastAsia="Times New Roman" w:hAnsi="Times New Roman" w:cs="Times New Roman"/>
          <w:sz w:val="24"/>
          <w:szCs w:val="24"/>
          <w:lang w:val="uk-UA" w:eastAsia="ru-RU"/>
        </w:rPr>
        <w:t>Крикуненко</w:t>
      </w:r>
      <w:proofErr w:type="spellEnd"/>
      <w:r w:rsidRPr="00093042">
        <w:rPr>
          <w:rFonts w:ascii="Times New Roman" w:eastAsia="Times New Roman" w:hAnsi="Times New Roman" w:cs="Times New Roman"/>
          <w:sz w:val="24"/>
          <w:szCs w:val="24"/>
          <w:lang w:val="uk-UA" w:eastAsia="ru-RU"/>
        </w:rPr>
        <w:t xml:space="preserve"> С.А.» керівники бюджетних установ,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Округ№7</w:t>
      </w:r>
      <w:r w:rsidRPr="00093042">
        <w:rPr>
          <w:rFonts w:ascii="Times New Roman" w:eastAsia="Times New Roman" w:hAnsi="Times New Roman" w:cs="Times New Roman"/>
          <w:sz w:val="24"/>
          <w:szCs w:val="24"/>
          <w:lang w:val="uk-UA" w:eastAsia="ru-RU"/>
        </w:rPr>
        <w:t xml:space="preserve">:вул. </w:t>
      </w:r>
      <w:proofErr w:type="spellStart"/>
      <w:r w:rsidRPr="00093042">
        <w:rPr>
          <w:rFonts w:ascii="Times New Roman" w:eastAsia="Times New Roman" w:hAnsi="Times New Roman" w:cs="Times New Roman"/>
          <w:sz w:val="24"/>
          <w:szCs w:val="24"/>
          <w:lang w:val="uk-UA" w:eastAsia="ru-RU"/>
        </w:rPr>
        <w:t>Жовтнева,вул</w:t>
      </w:r>
      <w:proofErr w:type="spellEnd"/>
      <w:r w:rsidRPr="00093042">
        <w:rPr>
          <w:rFonts w:ascii="Times New Roman" w:eastAsia="Times New Roman" w:hAnsi="Times New Roman" w:cs="Times New Roman"/>
          <w:sz w:val="24"/>
          <w:szCs w:val="24"/>
          <w:lang w:val="uk-UA" w:eastAsia="ru-RU"/>
        </w:rPr>
        <w:t xml:space="preserve">. Фестивальна – закріплені: депутат </w:t>
      </w:r>
      <w:proofErr w:type="spellStart"/>
      <w:r w:rsidRPr="00093042">
        <w:rPr>
          <w:rFonts w:ascii="Times New Roman" w:eastAsia="Times New Roman" w:hAnsi="Times New Roman" w:cs="Times New Roman"/>
          <w:sz w:val="24"/>
          <w:szCs w:val="24"/>
          <w:lang w:val="uk-UA" w:eastAsia="ru-RU"/>
        </w:rPr>
        <w:t>Маленков</w:t>
      </w:r>
      <w:proofErr w:type="spellEnd"/>
      <w:r w:rsidRPr="00093042">
        <w:rPr>
          <w:rFonts w:ascii="Times New Roman" w:eastAsia="Times New Roman" w:hAnsi="Times New Roman" w:cs="Times New Roman"/>
          <w:sz w:val="24"/>
          <w:szCs w:val="24"/>
          <w:lang w:val="uk-UA" w:eastAsia="ru-RU"/>
        </w:rPr>
        <w:t xml:space="preserve"> О.В.,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одноосібники, ФГ « </w:t>
      </w:r>
      <w:proofErr w:type="spellStart"/>
      <w:r w:rsidRPr="00093042">
        <w:rPr>
          <w:rFonts w:ascii="Times New Roman" w:eastAsia="Times New Roman" w:hAnsi="Times New Roman" w:cs="Times New Roman"/>
          <w:sz w:val="24"/>
          <w:szCs w:val="24"/>
          <w:lang w:val="uk-UA" w:eastAsia="ru-RU"/>
        </w:rPr>
        <w:t>Крикуненко</w:t>
      </w:r>
      <w:proofErr w:type="spellEnd"/>
      <w:r w:rsidRPr="00093042">
        <w:rPr>
          <w:rFonts w:ascii="Times New Roman" w:eastAsia="Times New Roman" w:hAnsi="Times New Roman" w:cs="Times New Roman"/>
          <w:sz w:val="24"/>
          <w:szCs w:val="24"/>
          <w:lang w:val="uk-UA" w:eastAsia="ru-RU"/>
        </w:rPr>
        <w:t xml:space="preserve"> А.А»,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Округ№8:</w:t>
      </w:r>
      <w:r w:rsidRPr="00093042">
        <w:rPr>
          <w:rFonts w:ascii="Times New Roman" w:eastAsia="Times New Roman" w:hAnsi="Times New Roman" w:cs="Times New Roman"/>
          <w:sz w:val="24"/>
          <w:szCs w:val="24"/>
          <w:lang w:val="uk-UA" w:eastAsia="ru-RU"/>
        </w:rPr>
        <w:t xml:space="preserve">вул. Урожайна, туп. Олександрійський,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Шкільний,вул</w:t>
      </w:r>
      <w:proofErr w:type="spellEnd"/>
      <w:r w:rsidRPr="00093042">
        <w:rPr>
          <w:rFonts w:ascii="Times New Roman" w:eastAsia="Times New Roman" w:hAnsi="Times New Roman" w:cs="Times New Roman"/>
          <w:sz w:val="24"/>
          <w:szCs w:val="24"/>
          <w:lang w:val="uk-UA" w:eastAsia="ru-RU"/>
        </w:rPr>
        <w:t xml:space="preserve">. Шевченка,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вул. Спортивна, вул. </w:t>
      </w:r>
      <w:proofErr w:type="spellStart"/>
      <w:r w:rsidRPr="00093042">
        <w:rPr>
          <w:rFonts w:ascii="Times New Roman" w:eastAsia="Times New Roman" w:hAnsi="Times New Roman" w:cs="Times New Roman"/>
          <w:sz w:val="24"/>
          <w:szCs w:val="24"/>
          <w:lang w:val="uk-UA" w:eastAsia="ru-RU"/>
        </w:rPr>
        <w:t>Карꞌєрна</w:t>
      </w:r>
      <w:proofErr w:type="spellEnd"/>
      <w:r w:rsidRPr="00093042">
        <w:rPr>
          <w:rFonts w:ascii="Times New Roman" w:eastAsia="Times New Roman" w:hAnsi="Times New Roman" w:cs="Times New Roman"/>
          <w:sz w:val="24"/>
          <w:szCs w:val="24"/>
          <w:lang w:val="uk-UA" w:eastAsia="ru-RU"/>
        </w:rPr>
        <w:t xml:space="preserve">,- закріплена : </w:t>
      </w:r>
      <w:proofErr w:type="spellStart"/>
      <w:r w:rsidRPr="00093042">
        <w:rPr>
          <w:rFonts w:ascii="Times New Roman" w:eastAsia="Times New Roman" w:hAnsi="Times New Roman" w:cs="Times New Roman"/>
          <w:sz w:val="24"/>
          <w:szCs w:val="24"/>
          <w:lang w:val="uk-UA" w:eastAsia="ru-RU"/>
        </w:rPr>
        <w:t>Капраленко</w:t>
      </w:r>
      <w:proofErr w:type="spellEnd"/>
      <w:r w:rsidRPr="00093042">
        <w:rPr>
          <w:rFonts w:ascii="Times New Roman" w:eastAsia="Times New Roman" w:hAnsi="Times New Roman" w:cs="Times New Roman"/>
          <w:sz w:val="24"/>
          <w:szCs w:val="24"/>
          <w:lang w:val="uk-UA" w:eastAsia="ru-RU"/>
        </w:rPr>
        <w:t xml:space="preserve"> Л.І., одноосібники,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громадяни вулиць, керівники фермерських господарств прилеглих територій.</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Округ№9</w:t>
      </w:r>
      <w:r w:rsidRPr="00093042">
        <w:rPr>
          <w:rFonts w:ascii="Times New Roman" w:eastAsia="Times New Roman" w:hAnsi="Times New Roman" w:cs="Times New Roman"/>
          <w:sz w:val="24"/>
          <w:szCs w:val="24"/>
          <w:lang w:val="uk-UA" w:eastAsia="ru-RU"/>
        </w:rPr>
        <w:t xml:space="preserve">: вул. Покровська,вул.1 Травня, вул. Виставочна – закріплені : депутат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Іваніна</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Н.Д.,одноосібники</w:t>
      </w:r>
      <w:proofErr w:type="spellEnd"/>
      <w:r w:rsidRPr="00093042">
        <w:rPr>
          <w:rFonts w:ascii="Times New Roman" w:eastAsia="Times New Roman" w:hAnsi="Times New Roman" w:cs="Times New Roman"/>
          <w:sz w:val="24"/>
          <w:szCs w:val="24"/>
          <w:lang w:val="uk-UA" w:eastAsia="ru-RU"/>
        </w:rPr>
        <w:t>, керівник підприємства, ФГ « Квас В.Я.», ФГ</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 Валько »,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Округ№10:</w:t>
      </w:r>
      <w:r w:rsidRPr="00093042">
        <w:rPr>
          <w:rFonts w:ascii="Times New Roman" w:eastAsia="Times New Roman" w:hAnsi="Times New Roman" w:cs="Times New Roman"/>
          <w:sz w:val="24"/>
          <w:szCs w:val="24"/>
          <w:lang w:val="uk-UA" w:eastAsia="ru-RU"/>
        </w:rPr>
        <w:t xml:space="preserve">вул.1 </w:t>
      </w:r>
      <w:proofErr w:type="spellStart"/>
      <w:r w:rsidRPr="00093042">
        <w:rPr>
          <w:rFonts w:ascii="Times New Roman" w:eastAsia="Times New Roman" w:hAnsi="Times New Roman" w:cs="Times New Roman"/>
          <w:sz w:val="24"/>
          <w:szCs w:val="24"/>
          <w:lang w:val="uk-UA" w:eastAsia="ru-RU"/>
        </w:rPr>
        <w:t>Травня,вул</w:t>
      </w:r>
      <w:proofErr w:type="spellEnd"/>
      <w:r w:rsidRPr="00093042">
        <w:rPr>
          <w:rFonts w:ascii="Times New Roman" w:eastAsia="Times New Roman" w:hAnsi="Times New Roman" w:cs="Times New Roman"/>
          <w:sz w:val="24"/>
          <w:szCs w:val="24"/>
          <w:lang w:val="uk-UA" w:eastAsia="ru-RU"/>
        </w:rPr>
        <w:t xml:space="preserve">. Щирого – закріплені: депутат Лось О.Л., одноосібники, ТОВ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 </w:t>
      </w:r>
      <w:proofErr w:type="spellStart"/>
      <w:r w:rsidRPr="00093042">
        <w:rPr>
          <w:rFonts w:ascii="Times New Roman" w:eastAsia="Times New Roman" w:hAnsi="Times New Roman" w:cs="Times New Roman"/>
          <w:sz w:val="24"/>
          <w:szCs w:val="24"/>
          <w:lang w:val="uk-UA" w:eastAsia="ru-RU"/>
        </w:rPr>
        <w:t>Деметра</w:t>
      </w:r>
      <w:proofErr w:type="spellEnd"/>
      <w:r w:rsidRPr="00093042">
        <w:rPr>
          <w:rFonts w:ascii="Times New Roman" w:eastAsia="Times New Roman" w:hAnsi="Times New Roman" w:cs="Times New Roman"/>
          <w:sz w:val="24"/>
          <w:szCs w:val="24"/>
          <w:lang w:val="uk-UA" w:eastAsia="ru-RU"/>
        </w:rPr>
        <w:t xml:space="preserve"> Л»,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Округ№11</w:t>
      </w:r>
      <w:r w:rsidRPr="00093042">
        <w:rPr>
          <w:rFonts w:ascii="Times New Roman" w:eastAsia="Times New Roman" w:hAnsi="Times New Roman" w:cs="Times New Roman"/>
          <w:sz w:val="24"/>
          <w:szCs w:val="24"/>
          <w:lang w:val="uk-UA" w:eastAsia="ru-RU"/>
        </w:rPr>
        <w:t xml:space="preserve">:вул. </w:t>
      </w:r>
      <w:proofErr w:type="spellStart"/>
      <w:r w:rsidRPr="00093042">
        <w:rPr>
          <w:rFonts w:ascii="Times New Roman" w:eastAsia="Times New Roman" w:hAnsi="Times New Roman" w:cs="Times New Roman"/>
          <w:sz w:val="24"/>
          <w:szCs w:val="24"/>
          <w:lang w:val="uk-UA" w:eastAsia="ru-RU"/>
        </w:rPr>
        <w:t>Овражна</w:t>
      </w:r>
      <w:proofErr w:type="spellEnd"/>
      <w:r w:rsidRPr="00093042">
        <w:rPr>
          <w:rFonts w:ascii="Times New Roman" w:eastAsia="Times New Roman" w:hAnsi="Times New Roman" w:cs="Times New Roman"/>
          <w:sz w:val="24"/>
          <w:szCs w:val="24"/>
          <w:lang w:val="uk-UA" w:eastAsia="ru-RU"/>
        </w:rPr>
        <w:t xml:space="preserve">, вул. Річна, вул. </w:t>
      </w:r>
      <w:proofErr w:type="spellStart"/>
      <w:r w:rsidRPr="00093042">
        <w:rPr>
          <w:rFonts w:ascii="Times New Roman" w:eastAsia="Times New Roman" w:hAnsi="Times New Roman" w:cs="Times New Roman"/>
          <w:sz w:val="24"/>
          <w:szCs w:val="24"/>
          <w:lang w:val="uk-UA" w:eastAsia="ru-RU"/>
        </w:rPr>
        <w:t>Аджамська</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Козацький,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Веселий,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Слуцького</w:t>
      </w:r>
      <w:proofErr w:type="spellEnd"/>
      <w:r w:rsidRPr="00093042">
        <w:rPr>
          <w:rFonts w:ascii="Times New Roman" w:eastAsia="Times New Roman" w:hAnsi="Times New Roman" w:cs="Times New Roman"/>
          <w:sz w:val="24"/>
          <w:szCs w:val="24"/>
          <w:lang w:val="uk-UA" w:eastAsia="ru-RU"/>
        </w:rPr>
        <w:t xml:space="preserve"> - закріплені : депутат  </w:t>
      </w:r>
      <w:proofErr w:type="spellStart"/>
      <w:r w:rsidRPr="00093042">
        <w:rPr>
          <w:rFonts w:ascii="Times New Roman" w:eastAsia="Times New Roman" w:hAnsi="Times New Roman" w:cs="Times New Roman"/>
          <w:sz w:val="24"/>
          <w:szCs w:val="24"/>
          <w:lang w:val="uk-UA" w:eastAsia="ru-RU"/>
        </w:rPr>
        <w:t>Ісаченкова</w:t>
      </w:r>
      <w:proofErr w:type="spellEnd"/>
      <w:r w:rsidRPr="00093042">
        <w:rPr>
          <w:rFonts w:ascii="Times New Roman" w:eastAsia="Times New Roman" w:hAnsi="Times New Roman" w:cs="Times New Roman"/>
          <w:sz w:val="24"/>
          <w:szCs w:val="24"/>
          <w:lang w:val="uk-UA" w:eastAsia="ru-RU"/>
        </w:rPr>
        <w:t xml:space="preserve"> Жанна Григорівна, ФГ</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 Маяк Р», ФГ « </w:t>
      </w:r>
      <w:proofErr w:type="spellStart"/>
      <w:r w:rsidRPr="00093042">
        <w:rPr>
          <w:rFonts w:ascii="Times New Roman" w:eastAsia="Times New Roman" w:hAnsi="Times New Roman" w:cs="Times New Roman"/>
          <w:sz w:val="24"/>
          <w:szCs w:val="24"/>
          <w:lang w:val="uk-UA" w:eastAsia="ru-RU"/>
        </w:rPr>
        <w:t>Олден</w:t>
      </w:r>
      <w:proofErr w:type="spellEnd"/>
      <w:r w:rsidRPr="00093042">
        <w:rPr>
          <w:rFonts w:ascii="Times New Roman" w:eastAsia="Times New Roman" w:hAnsi="Times New Roman" w:cs="Times New Roman"/>
          <w:sz w:val="24"/>
          <w:szCs w:val="24"/>
          <w:lang w:val="uk-UA" w:eastAsia="ru-RU"/>
        </w:rPr>
        <w:t xml:space="preserve"> К», одноосібники, громадяни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Округ№12:</w:t>
      </w:r>
      <w:r w:rsidRPr="00093042">
        <w:rPr>
          <w:rFonts w:ascii="Times New Roman" w:eastAsia="Times New Roman" w:hAnsi="Times New Roman" w:cs="Times New Roman"/>
          <w:sz w:val="24"/>
          <w:szCs w:val="24"/>
          <w:lang w:val="uk-UA" w:eastAsia="ru-RU"/>
        </w:rPr>
        <w:t xml:space="preserve">вул. Пушкіна, вул. Ставкова,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Червоноярський</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пров</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Камꞌяний</w:t>
      </w:r>
      <w:proofErr w:type="spellEnd"/>
      <w:r w:rsidRPr="00093042">
        <w:rPr>
          <w:rFonts w:ascii="Times New Roman" w:eastAsia="Times New Roman" w:hAnsi="Times New Roman" w:cs="Times New Roman"/>
          <w:sz w:val="24"/>
          <w:szCs w:val="24"/>
          <w:lang w:val="uk-UA" w:eastAsia="ru-RU"/>
        </w:rPr>
        <w:t xml:space="preserve">-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закріплені депутат Мальована В.Я., одноосібники, ФГ « </w:t>
      </w:r>
      <w:proofErr w:type="spellStart"/>
      <w:r w:rsidRPr="00093042">
        <w:rPr>
          <w:rFonts w:ascii="Times New Roman" w:eastAsia="Times New Roman" w:hAnsi="Times New Roman" w:cs="Times New Roman"/>
          <w:sz w:val="24"/>
          <w:szCs w:val="24"/>
          <w:lang w:val="uk-UA" w:eastAsia="ru-RU"/>
        </w:rPr>
        <w:t>Долевік</w:t>
      </w:r>
      <w:proofErr w:type="spellEnd"/>
      <w:r w:rsidRPr="00093042">
        <w:rPr>
          <w:rFonts w:ascii="Times New Roman" w:eastAsia="Times New Roman" w:hAnsi="Times New Roman" w:cs="Times New Roman"/>
          <w:sz w:val="24"/>
          <w:szCs w:val="24"/>
          <w:lang w:val="uk-UA" w:eastAsia="ru-RU"/>
        </w:rPr>
        <w:t>»,</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ФГ« </w:t>
      </w:r>
      <w:proofErr w:type="spellStart"/>
      <w:r w:rsidRPr="00093042">
        <w:rPr>
          <w:rFonts w:ascii="Times New Roman" w:eastAsia="Times New Roman" w:hAnsi="Times New Roman" w:cs="Times New Roman"/>
          <w:sz w:val="24"/>
          <w:szCs w:val="24"/>
          <w:lang w:val="uk-UA" w:eastAsia="ru-RU"/>
        </w:rPr>
        <w:t>Цикалюк</w:t>
      </w:r>
      <w:proofErr w:type="spellEnd"/>
      <w:r w:rsidRPr="00093042">
        <w:rPr>
          <w:rFonts w:ascii="Times New Roman" w:eastAsia="Times New Roman" w:hAnsi="Times New Roman" w:cs="Times New Roman"/>
          <w:sz w:val="24"/>
          <w:szCs w:val="24"/>
          <w:lang w:val="uk-UA" w:eastAsia="ru-RU"/>
        </w:rPr>
        <w:t xml:space="preserve">», ФГ « </w:t>
      </w:r>
      <w:proofErr w:type="spellStart"/>
      <w:r w:rsidRPr="00093042">
        <w:rPr>
          <w:rFonts w:ascii="Times New Roman" w:eastAsia="Times New Roman" w:hAnsi="Times New Roman" w:cs="Times New Roman"/>
          <w:sz w:val="24"/>
          <w:szCs w:val="24"/>
          <w:lang w:val="uk-UA" w:eastAsia="ru-RU"/>
        </w:rPr>
        <w:t>Андріяшевського</w:t>
      </w:r>
      <w:proofErr w:type="spellEnd"/>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В.В.»,громадяни</w:t>
      </w:r>
      <w:proofErr w:type="spellEnd"/>
      <w:r w:rsidRPr="00093042">
        <w:rPr>
          <w:rFonts w:ascii="Times New Roman" w:eastAsia="Times New Roman" w:hAnsi="Times New Roman" w:cs="Times New Roman"/>
          <w:sz w:val="24"/>
          <w:szCs w:val="24"/>
          <w:lang w:val="uk-UA" w:eastAsia="ru-RU"/>
        </w:rPr>
        <w:t xml:space="preserve">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Округ№13:</w:t>
      </w:r>
      <w:r w:rsidRPr="00093042">
        <w:rPr>
          <w:rFonts w:ascii="Times New Roman" w:eastAsia="Times New Roman" w:hAnsi="Times New Roman" w:cs="Times New Roman"/>
          <w:sz w:val="24"/>
          <w:szCs w:val="24"/>
          <w:lang w:val="uk-UA" w:eastAsia="ru-RU"/>
        </w:rPr>
        <w:t xml:space="preserve"> вул. Пушкіна, вул. </w:t>
      </w:r>
      <w:proofErr w:type="spellStart"/>
      <w:r w:rsidRPr="00093042">
        <w:rPr>
          <w:rFonts w:ascii="Times New Roman" w:eastAsia="Times New Roman" w:hAnsi="Times New Roman" w:cs="Times New Roman"/>
          <w:sz w:val="24"/>
          <w:szCs w:val="24"/>
          <w:lang w:val="uk-UA" w:eastAsia="ru-RU"/>
        </w:rPr>
        <w:t>Линченка</w:t>
      </w:r>
      <w:proofErr w:type="spellEnd"/>
      <w:r w:rsidRPr="00093042">
        <w:rPr>
          <w:rFonts w:ascii="Times New Roman" w:eastAsia="Times New Roman" w:hAnsi="Times New Roman" w:cs="Times New Roman"/>
          <w:sz w:val="24"/>
          <w:szCs w:val="24"/>
          <w:lang w:val="uk-UA" w:eastAsia="ru-RU"/>
        </w:rPr>
        <w:t xml:space="preserve">, вул.8-Березня, вул. </w:t>
      </w:r>
      <w:proofErr w:type="spellStart"/>
      <w:r w:rsidRPr="00093042">
        <w:rPr>
          <w:rFonts w:ascii="Times New Roman" w:eastAsia="Times New Roman" w:hAnsi="Times New Roman" w:cs="Times New Roman"/>
          <w:sz w:val="24"/>
          <w:szCs w:val="24"/>
          <w:lang w:val="uk-UA" w:eastAsia="ru-RU"/>
        </w:rPr>
        <w:t>Пꞌятирічки</w:t>
      </w:r>
      <w:proofErr w:type="spellEnd"/>
      <w:r w:rsidRPr="00093042">
        <w:rPr>
          <w:rFonts w:ascii="Times New Roman" w:eastAsia="Times New Roman" w:hAnsi="Times New Roman" w:cs="Times New Roman"/>
          <w:sz w:val="24"/>
          <w:szCs w:val="24"/>
          <w:lang w:val="uk-UA" w:eastAsia="ru-RU"/>
        </w:rPr>
        <w:t xml:space="preserve"> - закріплені :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депутат </w:t>
      </w:r>
      <w:proofErr w:type="spellStart"/>
      <w:r w:rsidRPr="00093042">
        <w:rPr>
          <w:rFonts w:ascii="Times New Roman" w:eastAsia="Times New Roman" w:hAnsi="Times New Roman" w:cs="Times New Roman"/>
          <w:sz w:val="24"/>
          <w:szCs w:val="24"/>
          <w:lang w:val="uk-UA" w:eastAsia="ru-RU"/>
        </w:rPr>
        <w:t>Крикуненко</w:t>
      </w:r>
      <w:proofErr w:type="spellEnd"/>
      <w:r w:rsidRPr="00093042">
        <w:rPr>
          <w:rFonts w:ascii="Times New Roman" w:eastAsia="Times New Roman" w:hAnsi="Times New Roman" w:cs="Times New Roman"/>
          <w:sz w:val="24"/>
          <w:szCs w:val="24"/>
          <w:lang w:val="uk-UA" w:eastAsia="ru-RU"/>
        </w:rPr>
        <w:t xml:space="preserve"> А.А, ФГ « Маяк», одноосібники, керівники фермерських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господарств прилеглих територій , ФГ « </w:t>
      </w:r>
      <w:proofErr w:type="spellStart"/>
      <w:r w:rsidRPr="00093042">
        <w:rPr>
          <w:rFonts w:ascii="Times New Roman" w:eastAsia="Times New Roman" w:hAnsi="Times New Roman" w:cs="Times New Roman"/>
          <w:sz w:val="24"/>
          <w:szCs w:val="24"/>
          <w:lang w:val="uk-UA" w:eastAsia="ru-RU"/>
        </w:rPr>
        <w:t>Андріяшевського</w:t>
      </w:r>
      <w:proofErr w:type="spellEnd"/>
      <w:r w:rsidRPr="00093042">
        <w:rPr>
          <w:rFonts w:ascii="Times New Roman" w:eastAsia="Times New Roman" w:hAnsi="Times New Roman" w:cs="Times New Roman"/>
          <w:sz w:val="24"/>
          <w:szCs w:val="24"/>
          <w:lang w:val="uk-UA" w:eastAsia="ru-RU"/>
        </w:rPr>
        <w:t xml:space="preserve"> Л.В.» громадяни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вулиць.</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b/>
          <w:sz w:val="24"/>
          <w:szCs w:val="24"/>
          <w:lang w:val="uk-UA" w:eastAsia="ru-RU"/>
        </w:rPr>
        <w:t xml:space="preserve"> Округ№14:</w:t>
      </w:r>
      <w:r w:rsidRPr="00093042">
        <w:rPr>
          <w:rFonts w:ascii="Times New Roman" w:eastAsia="Times New Roman" w:hAnsi="Times New Roman" w:cs="Times New Roman"/>
          <w:sz w:val="24"/>
          <w:szCs w:val="24"/>
          <w:lang w:val="uk-UA" w:eastAsia="ru-RU"/>
        </w:rPr>
        <w:t xml:space="preserve">вул. Сінна, вул. Покровська, с. Привілля - закріплені: депутат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w:t>
      </w:r>
      <w:proofErr w:type="spellStart"/>
      <w:r w:rsidRPr="00093042">
        <w:rPr>
          <w:rFonts w:ascii="Times New Roman" w:eastAsia="Times New Roman" w:hAnsi="Times New Roman" w:cs="Times New Roman"/>
          <w:sz w:val="24"/>
          <w:szCs w:val="24"/>
          <w:lang w:val="uk-UA" w:eastAsia="ru-RU"/>
        </w:rPr>
        <w:t>Кукуленко</w:t>
      </w:r>
      <w:proofErr w:type="spellEnd"/>
      <w:r w:rsidRPr="00093042">
        <w:rPr>
          <w:rFonts w:ascii="Times New Roman" w:eastAsia="Times New Roman" w:hAnsi="Times New Roman" w:cs="Times New Roman"/>
          <w:sz w:val="24"/>
          <w:szCs w:val="24"/>
          <w:lang w:val="uk-UA" w:eastAsia="ru-RU"/>
        </w:rPr>
        <w:t xml:space="preserve"> О.Я., ФГ « Маяк Р», одноосібники, керівники фермерських </w:t>
      </w:r>
    </w:p>
    <w:p w:rsidR="00093042" w:rsidRPr="00093042" w:rsidRDefault="00093042" w:rsidP="00093042">
      <w:pPr>
        <w:spacing w:after="0" w:line="240" w:lineRule="auto"/>
        <w:jc w:val="both"/>
        <w:rPr>
          <w:rFonts w:ascii="Times New Roman" w:eastAsia="Times New Roman" w:hAnsi="Times New Roman" w:cs="Times New Roman"/>
          <w:sz w:val="24"/>
          <w:szCs w:val="24"/>
          <w:lang w:val="uk-UA" w:eastAsia="ru-RU"/>
        </w:rPr>
      </w:pPr>
      <w:r w:rsidRPr="00093042">
        <w:rPr>
          <w:rFonts w:ascii="Times New Roman" w:eastAsia="Times New Roman" w:hAnsi="Times New Roman" w:cs="Times New Roman"/>
          <w:sz w:val="24"/>
          <w:szCs w:val="24"/>
          <w:lang w:val="uk-UA" w:eastAsia="ru-RU"/>
        </w:rPr>
        <w:t xml:space="preserve">                       господарств прилеглих територій , громадяни вулиць.</w:t>
      </w:r>
    </w:p>
    <w:p w:rsidR="00093042" w:rsidRPr="00093042" w:rsidRDefault="00093042" w:rsidP="00093042">
      <w:pPr>
        <w:spacing w:after="0" w:line="240" w:lineRule="auto"/>
        <w:jc w:val="both"/>
        <w:rPr>
          <w:rFonts w:ascii="Times New Roman" w:eastAsia="Times New Roman" w:hAnsi="Times New Roman" w:cs="Times New Roman"/>
          <w:b/>
          <w:sz w:val="24"/>
          <w:szCs w:val="24"/>
          <w:lang w:val="uk-UA" w:eastAsia="ru-RU"/>
        </w:rPr>
      </w:pPr>
    </w:p>
    <w:p w:rsidR="00C92802" w:rsidRDefault="00093042" w:rsidP="00093042">
      <w:pPr>
        <w:spacing w:after="0" w:line="240" w:lineRule="auto"/>
        <w:jc w:val="both"/>
      </w:pPr>
      <w:r w:rsidRPr="00093042">
        <w:rPr>
          <w:rFonts w:ascii="Times New Roman" w:eastAsia="Times New Roman" w:hAnsi="Times New Roman" w:cs="Times New Roman"/>
          <w:sz w:val="24"/>
          <w:szCs w:val="24"/>
          <w:lang w:val="uk-UA" w:eastAsia="ru-RU"/>
        </w:rPr>
        <w:t xml:space="preserve">Сільський  голова                                      </w:t>
      </w:r>
      <w:proofErr w:type="spellStart"/>
      <w:r w:rsidRPr="00093042">
        <w:rPr>
          <w:rFonts w:ascii="Times New Roman" w:eastAsia="Times New Roman" w:hAnsi="Times New Roman" w:cs="Times New Roman"/>
          <w:sz w:val="24"/>
          <w:szCs w:val="24"/>
          <w:lang w:val="uk-UA" w:eastAsia="ru-RU"/>
        </w:rPr>
        <w:t>Зайченко</w:t>
      </w:r>
      <w:proofErr w:type="spellEnd"/>
      <w:r w:rsidRPr="00093042">
        <w:rPr>
          <w:rFonts w:ascii="Times New Roman" w:eastAsia="Times New Roman" w:hAnsi="Times New Roman" w:cs="Times New Roman"/>
          <w:sz w:val="24"/>
          <w:szCs w:val="24"/>
          <w:lang w:val="uk-UA" w:eastAsia="ru-RU"/>
        </w:rPr>
        <w:t xml:space="preserve"> Т.А.</w:t>
      </w:r>
    </w:p>
    <w:sectPr w:rsidR="00C9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F5792"/>
    <w:multiLevelType w:val="hybridMultilevel"/>
    <w:tmpl w:val="4C885392"/>
    <w:lvl w:ilvl="0" w:tplc="5DEEC924">
      <w:start w:val="1"/>
      <w:numFmt w:val="decimal"/>
      <w:lvlText w:val="%1."/>
      <w:lvlJc w:val="left"/>
      <w:pPr>
        <w:tabs>
          <w:tab w:val="num" w:pos="720"/>
        </w:tabs>
        <w:ind w:left="720" w:hanging="360"/>
      </w:pPr>
    </w:lvl>
    <w:lvl w:ilvl="1" w:tplc="78C46B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42"/>
    <w:rsid w:val="00093042"/>
    <w:rsid w:val="00C9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CB9B-EA5F-4DEA-BF46-5EAF2AC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0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1502</Words>
  <Characters>8564</Characters>
  <Application>Microsoft Office Word</Application>
  <DocSecurity>0</DocSecurity>
  <Lines>71</Lines>
  <Paragraphs>20</Paragraphs>
  <ScaleCrop>false</ScaleCrop>
  <Company>SPecialiST RePack</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Григроий</dc:creator>
  <cp:keywords/>
  <dc:description/>
  <cp:lastModifiedBy>Григроий</cp:lastModifiedBy>
  <cp:revision>1</cp:revision>
  <dcterms:created xsi:type="dcterms:W3CDTF">2016-04-21T16:36:00Z</dcterms:created>
  <dcterms:modified xsi:type="dcterms:W3CDTF">2016-04-21T16:41:00Z</dcterms:modified>
</cp:coreProperties>
</file>